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64F7" w14:textId="3D993F6F" w:rsidR="00A65BBE" w:rsidRDefault="002057E2" w:rsidP="004D2E30">
      <w:r>
        <w:rPr>
          <w:noProof/>
        </w:rPr>
        <w:drawing>
          <wp:anchor distT="0" distB="0" distL="114300" distR="114300" simplePos="0" relativeHeight="251658240" behindDoc="0" locked="0" layoutInCell="1" allowOverlap="1" wp14:anchorId="574D5AC2" wp14:editId="3409D276">
            <wp:simplePos x="0" y="0"/>
            <wp:positionH relativeFrom="margin">
              <wp:posOffset>-927100</wp:posOffset>
            </wp:positionH>
            <wp:positionV relativeFrom="paragraph">
              <wp:posOffset>172388</wp:posOffset>
            </wp:positionV>
            <wp:extent cx="7607831" cy="1110743"/>
            <wp:effectExtent l="0" t="0" r="0" b="0"/>
            <wp:wrapNone/>
            <wp:docPr id="760931121" name="Picture 3">
              <a:extLst xmlns:a="http://schemas.openxmlformats.org/drawingml/2006/main">
                <a:ext uri="{FF2B5EF4-FFF2-40B4-BE49-F238E27FC236}">
                  <a16:creationId xmlns:a16="http://schemas.microsoft.com/office/drawing/2014/main" id="{65296BF4-AFBF-408C-980B-F3F73B175B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7831" cy="1110743"/>
                    </a:xfrm>
                    <a:prstGeom prst="rect">
                      <a:avLst/>
                    </a:prstGeom>
                    <a:noFill/>
                  </pic:spPr>
                </pic:pic>
              </a:graphicData>
            </a:graphic>
            <wp14:sizeRelH relativeFrom="margin">
              <wp14:pctWidth>0</wp14:pctWidth>
            </wp14:sizeRelH>
            <wp14:sizeRelV relativeFrom="margin">
              <wp14:pctHeight>0</wp14:pctHeight>
            </wp14:sizeRelV>
          </wp:anchor>
        </w:drawing>
      </w:r>
    </w:p>
    <w:p w14:paraId="5D6F8486" w14:textId="77777777" w:rsidR="00B0640C" w:rsidRDefault="00B0640C" w:rsidP="004D2E30"/>
    <w:p w14:paraId="4C2F84E1" w14:textId="77777777" w:rsidR="003A6269" w:rsidRDefault="003A6269" w:rsidP="00A65BBE">
      <w:pPr>
        <w:pStyle w:val="Title"/>
        <w:rPr>
          <w:lang w:val="en-US"/>
        </w:rPr>
      </w:pPr>
    </w:p>
    <w:p w14:paraId="58D6A7EA" w14:textId="77777777" w:rsidR="001149CD" w:rsidRPr="001149CD" w:rsidRDefault="001149CD" w:rsidP="001149CD">
      <w:pPr>
        <w:rPr>
          <w:lang w:val="en-US"/>
        </w:rPr>
      </w:pPr>
    </w:p>
    <w:p w14:paraId="0E55BAFD" w14:textId="77777777" w:rsidR="00A65BBE" w:rsidRDefault="00A65BBE" w:rsidP="004D2E30"/>
    <w:p w14:paraId="518D5937" w14:textId="77777777" w:rsidR="00A65BBE" w:rsidRDefault="00A65BBE" w:rsidP="004D2E30"/>
    <w:p w14:paraId="62852D2D" w14:textId="4EC758A7" w:rsidR="007E1884" w:rsidRDefault="007E1884" w:rsidP="004D2E30"/>
    <w:p w14:paraId="4740E132" w14:textId="77777777" w:rsidR="007E1884" w:rsidRDefault="007E1884" w:rsidP="004D2E30"/>
    <w:p w14:paraId="2FA540FB" w14:textId="77777777" w:rsidR="007E1884" w:rsidRDefault="007E1884" w:rsidP="004D2E30"/>
    <w:p w14:paraId="1F452534" w14:textId="0E7B0636" w:rsidR="00A6160C" w:rsidRPr="007E1884" w:rsidRDefault="00A6160C" w:rsidP="00A6160C">
      <w:pPr>
        <w:pStyle w:val="Title"/>
        <w:rPr>
          <w:sz w:val="72"/>
          <w:szCs w:val="72"/>
        </w:rPr>
      </w:pPr>
      <w:r w:rsidRPr="007E1884">
        <w:rPr>
          <w:sz w:val="72"/>
          <w:szCs w:val="72"/>
          <w:lang w:val="en-US"/>
        </w:rPr>
        <w:t xml:space="preserve">Notes of Guidance on </w:t>
      </w:r>
      <w:r w:rsidRPr="007E1884">
        <w:rPr>
          <w:sz w:val="72"/>
          <w:szCs w:val="72"/>
          <w:lang w:val="en-US"/>
        </w:rPr>
        <w:br/>
        <w:t xml:space="preserve">Research Degrees in Materials: </w:t>
      </w:r>
      <w:r w:rsidRPr="007E1884">
        <w:rPr>
          <w:sz w:val="72"/>
          <w:szCs w:val="72"/>
          <w:lang w:val="en-US"/>
        </w:rPr>
        <w:br/>
      </w:r>
      <w:r w:rsidR="00014106">
        <w:rPr>
          <w:sz w:val="72"/>
          <w:szCs w:val="72"/>
          <w:lang w:val="en-US"/>
        </w:rPr>
        <w:t>MSc by Research</w:t>
      </w:r>
      <w:r w:rsidRPr="007E1884">
        <w:rPr>
          <w:sz w:val="72"/>
          <w:szCs w:val="72"/>
          <w:lang w:val="en-US"/>
        </w:rPr>
        <w:t xml:space="preserve"> in Materials</w:t>
      </w:r>
    </w:p>
    <w:p w14:paraId="2317B256" w14:textId="77777777" w:rsidR="007E1884" w:rsidRDefault="007E1884" w:rsidP="004D2E30"/>
    <w:p w14:paraId="67BB6260" w14:textId="77777777" w:rsidR="007E1884" w:rsidRDefault="007E1884" w:rsidP="004D2E30"/>
    <w:p w14:paraId="323AB747" w14:textId="0B179A67" w:rsidR="007E1884" w:rsidRPr="00BC7A17" w:rsidRDefault="00BC7A17" w:rsidP="004D2E30">
      <w:pPr>
        <w:rPr>
          <w:sz w:val="40"/>
          <w:szCs w:val="40"/>
        </w:rPr>
      </w:pPr>
      <w:r w:rsidRPr="00BC7A17">
        <w:rPr>
          <w:sz w:val="40"/>
          <w:szCs w:val="40"/>
        </w:rPr>
        <w:t>2026/2027 Starters</w:t>
      </w:r>
    </w:p>
    <w:p w14:paraId="3FDAE2C2" w14:textId="77777777" w:rsidR="007E1884" w:rsidRDefault="007E1884" w:rsidP="004D2E30"/>
    <w:p w14:paraId="0793412D" w14:textId="77777777" w:rsidR="007E1884" w:rsidRDefault="007E1884" w:rsidP="004D2E30"/>
    <w:p w14:paraId="7E555289" w14:textId="140BDAF7" w:rsidR="007E1884" w:rsidRDefault="007E1884" w:rsidP="004D2E30"/>
    <w:p w14:paraId="4A5F4CE5" w14:textId="3FA77B29" w:rsidR="007E1884" w:rsidRDefault="007E1884" w:rsidP="004D2E30"/>
    <w:p w14:paraId="6F3972CF" w14:textId="38D22314" w:rsidR="007E1884" w:rsidRDefault="007E1884" w:rsidP="004D2E30"/>
    <w:p w14:paraId="4C3C89B0" w14:textId="27CE8507" w:rsidR="007E1884" w:rsidRDefault="689AD848" w:rsidP="004D2E30">
      <w:r>
        <w:rPr>
          <w:noProof/>
        </w:rPr>
        <w:drawing>
          <wp:anchor distT="0" distB="0" distL="114300" distR="114300" simplePos="0" relativeHeight="251660290" behindDoc="0" locked="0" layoutInCell="1" allowOverlap="1" wp14:anchorId="15016FAB" wp14:editId="215F836A">
            <wp:simplePos x="0" y="0"/>
            <wp:positionH relativeFrom="column">
              <wp:posOffset>-895350</wp:posOffset>
            </wp:positionH>
            <wp:positionV relativeFrom="paragraph">
              <wp:posOffset>85725</wp:posOffset>
            </wp:positionV>
            <wp:extent cx="7548965" cy="1030405"/>
            <wp:effectExtent l="0" t="0" r="0" b="0"/>
            <wp:wrapNone/>
            <wp:docPr id="1" name="Picture 1">
              <a:extLst xmlns:a="http://schemas.openxmlformats.org/drawingml/2006/main">
                <a:ext uri="{FF2B5EF4-FFF2-40B4-BE49-F238E27FC236}">
                  <a16:creationId xmlns:a16="http://schemas.microsoft.com/office/drawing/2014/main" id="{FF2D57BA-A73D-42B1-9532-FA334C902D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8965" cy="1030405"/>
                    </a:xfrm>
                    <a:prstGeom prst="rect">
                      <a:avLst/>
                    </a:prstGeom>
                    <a:noFill/>
                  </pic:spPr>
                </pic:pic>
              </a:graphicData>
            </a:graphic>
            <wp14:sizeRelH relativeFrom="page">
              <wp14:pctWidth>0</wp14:pctWidth>
            </wp14:sizeRelH>
            <wp14:sizeRelV relativeFrom="page">
              <wp14:pctHeight>0</wp14:pctHeight>
            </wp14:sizeRelV>
          </wp:anchor>
        </w:drawing>
      </w:r>
    </w:p>
    <w:p w14:paraId="0E228EC1" w14:textId="491EE261" w:rsidR="007E1884" w:rsidRDefault="007E1884" w:rsidP="004D2E30"/>
    <w:p w14:paraId="68165129" w14:textId="2E4C9B56" w:rsidR="00807157" w:rsidRDefault="00807157" w:rsidP="004D2E30"/>
    <w:p w14:paraId="349D15FC" w14:textId="03D75476" w:rsidR="007E1884" w:rsidRDefault="007E1884" w:rsidP="004D2E30"/>
    <w:p w14:paraId="094709B9" w14:textId="77777777" w:rsidR="00AB054A" w:rsidRDefault="00222AAC" w:rsidP="00AB054A">
      <w:r>
        <w:rPr>
          <w:noProof/>
        </w:rPr>
        <mc:AlternateContent>
          <mc:Choice Requires="wps">
            <w:drawing>
              <wp:anchor distT="45720" distB="45720" distL="114300" distR="114300" simplePos="0" relativeHeight="251658242" behindDoc="0" locked="0" layoutInCell="1" allowOverlap="1" wp14:anchorId="2C012EF1" wp14:editId="12A2AEE0">
                <wp:simplePos x="0" y="0"/>
                <wp:positionH relativeFrom="column">
                  <wp:posOffset>4217120</wp:posOffset>
                </wp:positionH>
                <wp:positionV relativeFrom="paragraph">
                  <wp:posOffset>237471</wp:posOffset>
                </wp:positionV>
                <wp:extent cx="2360930" cy="1404620"/>
                <wp:effectExtent l="0" t="0" r="0" b="0"/>
                <wp:wrapSquare wrapText="bothSides"/>
                <wp:docPr id="217" name="Text Box 2">
                  <a:extLst xmlns:a="http://schemas.openxmlformats.org/drawingml/2006/main">
                    <a:ext uri="{FF2B5EF4-FFF2-40B4-BE49-F238E27FC236}">
                      <a16:creationId xmlns:a16="http://schemas.microsoft.com/office/drawing/2014/main" id="{44ABC9E7-43E5-4216-8FD4-C11246085B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1D664EB" w14:textId="00CF1516" w:rsidR="00012462" w:rsidRDefault="00012462" w:rsidP="00012462">
                            <w:pPr>
                              <w:jc w:val="right"/>
                            </w:pPr>
                            <w:r>
                              <w:t>Version 1.</w:t>
                            </w:r>
                            <w:r w:rsidR="00C250BB">
                              <w:t>0</w:t>
                            </w:r>
                            <w:r>
                              <w:t xml:space="preserve">  </w:t>
                            </w:r>
                            <w:r w:rsidR="00463F34">
                              <w:t>15</w:t>
                            </w:r>
                            <w:r w:rsidR="002D0D44" w:rsidRPr="002D0D44">
                              <w:rPr>
                                <w:vertAlign w:val="superscript"/>
                              </w:rPr>
                              <w:t>th</w:t>
                            </w:r>
                            <w:r w:rsidR="002D0D44">
                              <w:t xml:space="preserve"> </w:t>
                            </w:r>
                            <w:r w:rsidR="00C250BB">
                              <w:t>October</w:t>
                            </w:r>
                            <w:r>
                              <w:t xml:space="preserve"> 202</w:t>
                            </w:r>
                            <w:r w:rsidR="00AB054A">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C012EF1" id="_x0000_t202" coordsize="21600,21600" o:spt="202" path="m,l,21600r21600,l21600,xe">
                <v:stroke joinstyle="miter"/>
                <v:path gradientshapeok="t" o:connecttype="rect"/>
              </v:shapetype>
              <v:shape id="Text Box 2" o:spid="_x0000_s1026" type="#_x0000_t202" style="position:absolute;margin-left:332.05pt;margin-top:18.7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" stroked="f">
                <v:textbox style="mso-fit-shape-to-text:t">
                  <w:txbxContent>
                    <w:p w14:paraId="51D664EB" w14:textId="00CF1516" w:rsidR="00012462" w:rsidRDefault="00012462" w:rsidP="00012462">
                      <w:pPr>
                        <w:jc w:val="right"/>
                      </w:pPr>
                      <w:r>
                        <w:t>Version 1.</w:t>
                      </w:r>
                      <w:r w:rsidR="00C250BB">
                        <w:t>0</w:t>
                      </w:r>
                      <w:r>
                        <w:t xml:space="preserve">  </w:t>
                      </w:r>
                      <w:r w:rsidR="00463F34">
                        <w:t>15</w:t>
                      </w:r>
                      <w:r w:rsidR="002D0D44" w:rsidRPr="002D0D44">
                        <w:rPr>
                          <w:vertAlign w:val="superscript"/>
                        </w:rPr>
                        <w:t>th</w:t>
                      </w:r>
                      <w:r w:rsidR="002D0D44">
                        <w:t xml:space="preserve"> </w:t>
                      </w:r>
                      <w:r w:rsidR="00C250BB">
                        <w:t>October</w:t>
                      </w:r>
                      <w:r>
                        <w:t xml:space="preserve"> 202</w:t>
                      </w:r>
                      <w:r w:rsidR="00AB054A">
                        <w:t>6</w:t>
                      </w:r>
                    </w:p>
                  </w:txbxContent>
                </v:textbox>
                <w10:wrap type="square"/>
              </v:shape>
            </w:pict>
          </mc:Fallback>
        </mc:AlternateContent>
      </w:r>
      <w:r w:rsidR="00A65BBE">
        <w:br w:type="column"/>
      </w:r>
    </w:p>
    <w:p w14:paraId="1A16A932" w14:textId="77777777" w:rsidR="00AB054A" w:rsidRPr="004D2E30" w:rsidRDefault="00AB054A" w:rsidP="00AB054A">
      <w:pPr>
        <w:pStyle w:val="Title"/>
      </w:pPr>
      <w:r w:rsidRPr="004D2E30">
        <w:rPr>
          <w:lang w:val="en-US"/>
        </w:rPr>
        <w:t>Notes of Guidance on Research Degrees in Materials</w:t>
      </w:r>
      <w:r>
        <w:rPr>
          <w:lang w:val="en-US"/>
        </w:rPr>
        <w:t>: Masters in Research MSc(Res) in Materials</w:t>
      </w:r>
    </w:p>
    <w:p w14:paraId="6BADC835" w14:textId="77777777" w:rsidR="00AB054A" w:rsidRDefault="00AB054A" w:rsidP="00AB054A"/>
    <w:p w14:paraId="04E68CB9" w14:textId="77777777" w:rsidR="00AB054A" w:rsidRDefault="00AB054A" w:rsidP="00AB054A"/>
    <w:p w14:paraId="1BB1453D" w14:textId="77777777" w:rsidR="00AB054A" w:rsidRDefault="00AB054A" w:rsidP="00AB054A"/>
    <w:p w14:paraId="7AB9F931" w14:textId="77777777" w:rsidR="00AB054A" w:rsidRPr="00D901A5" w:rsidRDefault="00AB054A" w:rsidP="00AB054A">
      <w:pPr>
        <w:rPr>
          <w:b/>
          <w:bCs/>
        </w:rPr>
      </w:pPr>
      <w:r w:rsidRPr="00D901A5">
        <w:rPr>
          <w:b/>
          <w:bCs/>
        </w:rPr>
        <w:t>Change Log</w:t>
      </w:r>
    </w:p>
    <w:p w14:paraId="073C653D" w14:textId="77777777" w:rsidR="00DC4A61" w:rsidRDefault="00DC4A61" w:rsidP="00DC4A61">
      <w:r>
        <w:t>This is the first release of this document for Academic Year 2026/27</w:t>
      </w:r>
    </w:p>
    <w:p w14:paraId="6C8B9B80" w14:textId="77777777" w:rsidR="00AB054A" w:rsidRDefault="00AB054A" w:rsidP="00AB054A"/>
    <w:p w14:paraId="42D96C8B" w14:textId="7B8A8AE5" w:rsidR="00AB054A" w:rsidRDefault="00AB054A" w:rsidP="00AB054A">
      <w:r>
        <w:br w:type="column"/>
      </w:r>
    </w:p>
    <w:p w14:paraId="7B8F6F03" w14:textId="2A25F1D4" w:rsidR="004D2E30" w:rsidRPr="004D2E30" w:rsidRDefault="004D2E30" w:rsidP="00F71AAD">
      <w:pPr>
        <w:pStyle w:val="Title"/>
      </w:pPr>
      <w:r w:rsidRPr="004D2E30">
        <w:rPr>
          <w:lang w:val="en-US"/>
        </w:rPr>
        <w:t>Notes of Guidance on Research Degrees in Materials</w:t>
      </w:r>
      <w:r w:rsidR="00FC02EB">
        <w:rPr>
          <w:lang w:val="en-US"/>
        </w:rPr>
        <w:t xml:space="preserve">: </w:t>
      </w:r>
      <w:r w:rsidR="007C5E00">
        <w:rPr>
          <w:lang w:val="en-US"/>
        </w:rPr>
        <w:t xml:space="preserve">Masters in Research </w:t>
      </w:r>
      <w:bookmarkStart w:id="0" w:name="_Hlk210825001"/>
      <w:r w:rsidR="00B82856">
        <w:rPr>
          <w:lang w:val="en-US"/>
        </w:rPr>
        <w:t>MSc(Res)</w:t>
      </w:r>
      <w:bookmarkEnd w:id="0"/>
      <w:r w:rsidR="00FC02EB">
        <w:rPr>
          <w:lang w:val="en-US"/>
        </w:rPr>
        <w:t xml:space="preserve"> in Materials</w:t>
      </w:r>
    </w:p>
    <w:p w14:paraId="6B04DB97" w14:textId="65C8C63C" w:rsidR="00B65179" w:rsidRDefault="00B65179" w:rsidP="002415E2">
      <w:pPr>
        <w:pStyle w:val="Heading1"/>
      </w:pPr>
      <w:r w:rsidRPr="00E46654">
        <w:t>Introduction</w:t>
      </w:r>
    </w:p>
    <w:p w14:paraId="7D1AEA68" w14:textId="7D79830C" w:rsidR="005361C9" w:rsidRDefault="004D2E30" w:rsidP="004D2E30">
      <w:r>
        <w:t xml:space="preserve">The purpose of this document is to describe the key points and principles of </w:t>
      </w:r>
      <w:r w:rsidR="00157699">
        <w:t xml:space="preserve">the </w:t>
      </w:r>
      <w:r>
        <w:t xml:space="preserve">formal progress assessments and examinations for </w:t>
      </w:r>
      <w:r w:rsidR="003D6E81">
        <w:t xml:space="preserve">the </w:t>
      </w:r>
      <w:r w:rsidR="007C5E00" w:rsidRPr="007C5E00">
        <w:t>MSc(Res)</w:t>
      </w:r>
      <w:r w:rsidR="008501F7">
        <w:t xml:space="preserve"> </w:t>
      </w:r>
      <w:r w:rsidR="001E736D">
        <w:t xml:space="preserve">in Materials </w:t>
      </w:r>
      <w:r>
        <w:t>graduate research degree.  If any of the content is confusing or worrisome then please</w:t>
      </w:r>
      <w:r w:rsidR="00C84F5E">
        <w:t xml:space="preserve"> </w:t>
      </w:r>
      <w:r>
        <w:t xml:space="preserve">speak to someone </w:t>
      </w:r>
      <w:r w:rsidR="00C026DF">
        <w:t xml:space="preserve">(supervisor, </w:t>
      </w:r>
      <w:r w:rsidR="00BC4D34">
        <w:t xml:space="preserve">department/college advisor, </w:t>
      </w:r>
      <w:r w:rsidR="00C026DF">
        <w:t>materials graduate studies team, etc)</w:t>
      </w:r>
      <w:r w:rsidR="00CD0FAF">
        <w:t xml:space="preserve">.  </w:t>
      </w:r>
      <w:r w:rsidR="002410F0">
        <w:t xml:space="preserve">Most concerns are easily </w:t>
      </w:r>
      <w:r w:rsidR="006466C6">
        <w:t>addressed</w:t>
      </w:r>
      <w:r w:rsidR="008221B1">
        <w:t>, but e</w:t>
      </w:r>
      <w:r w:rsidR="00C07D53">
        <w:t xml:space="preserve">qually it is easy for worries to grow </w:t>
      </w:r>
      <w:r w:rsidR="00CB5DEC">
        <w:t>if left unaddressed.</w:t>
      </w:r>
      <w:r w:rsidR="00282F03">
        <w:t xml:space="preserve">  </w:t>
      </w:r>
    </w:p>
    <w:p w14:paraId="70D0735A" w14:textId="13E7E53E" w:rsidR="00282F03" w:rsidRDefault="00282F03" w:rsidP="004D2E30">
      <w:r>
        <w:t xml:space="preserve">This </w:t>
      </w:r>
      <w:r w:rsidR="003D1CEA">
        <w:t xml:space="preserve">document is specifically for those enrolled </w:t>
      </w:r>
      <w:r w:rsidR="007D18F2">
        <w:t xml:space="preserve">in a </w:t>
      </w:r>
      <w:r w:rsidR="000E2125">
        <w:rPr>
          <w:lang w:val="en-US"/>
        </w:rPr>
        <w:t>MSc(Res)</w:t>
      </w:r>
      <w:r w:rsidR="007D18F2">
        <w:t xml:space="preserve"> in Materials</w:t>
      </w:r>
      <w:r w:rsidR="00545094">
        <w:t xml:space="preserve">. </w:t>
      </w:r>
      <w:r w:rsidR="007D18F2">
        <w:t xml:space="preserve"> </w:t>
      </w:r>
      <w:r w:rsidR="00545094">
        <w:t>I</w:t>
      </w:r>
      <w:r w:rsidR="007D18F2">
        <w:t xml:space="preserve">f you are </w:t>
      </w:r>
      <w:r w:rsidR="00545094">
        <w:t>part of</w:t>
      </w:r>
      <w:r w:rsidR="007D18F2">
        <w:t xml:space="preserve"> a CDT or</w:t>
      </w:r>
      <w:r w:rsidR="00545094">
        <w:t xml:space="preserve"> studying for a </w:t>
      </w:r>
      <w:r w:rsidR="000E2125">
        <w:t>DPhil</w:t>
      </w:r>
      <w:r w:rsidR="00545094">
        <w:t xml:space="preserve"> then please find</w:t>
      </w:r>
      <w:r w:rsidR="00F94A1B">
        <w:t xml:space="preserve"> the document specific to your course.  </w:t>
      </w:r>
    </w:p>
    <w:p w14:paraId="28D46F07" w14:textId="432F435C" w:rsidR="004D2E30" w:rsidRDefault="00E24FD5" w:rsidP="004D2E30">
      <w:r>
        <w:t xml:space="preserve">For </w:t>
      </w:r>
      <w:r w:rsidR="008501F7" w:rsidRPr="007C5E00">
        <w:t>MSc(Res)</w:t>
      </w:r>
      <w:r>
        <w:t>candidates t</w:t>
      </w:r>
      <w:r w:rsidR="00CD0FAF">
        <w:t xml:space="preserve">here </w:t>
      </w:r>
      <w:r w:rsidR="008501F7">
        <w:t xml:space="preserve">is just one </w:t>
      </w:r>
      <w:r w:rsidR="00CD0FAF">
        <w:t>formal assessment before the final examination of the thesis</w:t>
      </w:r>
      <w:r w:rsidR="00C84F5E">
        <w:t xml:space="preserve">, </w:t>
      </w:r>
      <w:r w:rsidR="00070991">
        <w:t>namely</w:t>
      </w:r>
      <w:r w:rsidR="00C84F5E">
        <w:t xml:space="preserve"> </w:t>
      </w:r>
      <w:hyperlink w:anchor="_Transfer_of_Status" w:history="1">
        <w:r w:rsidR="00C84F5E" w:rsidRPr="001C423E">
          <w:rPr>
            <w:rStyle w:val="Hyperlink"/>
          </w:rPr>
          <w:t>Transfer of Status</w:t>
        </w:r>
      </w:hyperlink>
      <w:r w:rsidR="00C84F5E">
        <w:t xml:space="preserve">. </w:t>
      </w:r>
      <w:r w:rsidR="001724F9">
        <w:t xml:space="preserve"> </w:t>
      </w:r>
      <w:r w:rsidR="00C84F5E">
        <w:t>Th</w:t>
      </w:r>
      <w:r w:rsidR="00070991">
        <w:t>i</w:t>
      </w:r>
      <w:r w:rsidR="00C84F5E">
        <w:t xml:space="preserve">s </w:t>
      </w:r>
      <w:r w:rsidR="005F7407">
        <w:t xml:space="preserve">assessment </w:t>
      </w:r>
      <w:r w:rsidR="00070991">
        <w:t>is</w:t>
      </w:r>
      <w:r w:rsidR="005F7407">
        <w:t xml:space="preserve"> </w:t>
      </w:r>
      <w:r w:rsidR="009071BE">
        <w:t>there</w:t>
      </w:r>
      <w:r w:rsidR="005F7407">
        <w:t xml:space="preserve"> to help you</w:t>
      </w:r>
      <w:r w:rsidR="00A00158">
        <w:t xml:space="preserve"> </w:t>
      </w:r>
      <w:r w:rsidR="00AB0D4A">
        <w:t xml:space="preserve">by providing independent feedback on the </w:t>
      </w:r>
      <w:r w:rsidR="00383AFC">
        <w:t xml:space="preserve">research ideas you are working on and how you </w:t>
      </w:r>
      <w:r w:rsidR="0029574D">
        <w:t xml:space="preserve">are able to </w:t>
      </w:r>
      <w:r w:rsidR="00CC215B">
        <w:t xml:space="preserve">explain and discuss them.  </w:t>
      </w:r>
      <w:r w:rsidR="00EF0439">
        <w:t xml:space="preserve">This should help ensure you have a </w:t>
      </w:r>
      <w:r w:rsidR="009E1593">
        <w:t>worthwhile</w:t>
      </w:r>
      <w:r w:rsidR="00EF0439">
        <w:t xml:space="preserve"> research</w:t>
      </w:r>
      <w:r w:rsidR="009E1593">
        <w:t xml:space="preserve"> project</w:t>
      </w:r>
      <w:r w:rsidR="00E04C83">
        <w:t xml:space="preserve"> with </w:t>
      </w:r>
      <w:r w:rsidR="004F662A">
        <w:t>sensible</w:t>
      </w:r>
      <w:r w:rsidR="0076606D">
        <w:t xml:space="preserve"> and achievable goals</w:t>
      </w:r>
      <w:r w:rsidR="00106C24">
        <w:t>, are receiving the right training</w:t>
      </w:r>
      <w:r w:rsidR="009F555A">
        <w:t>,</w:t>
      </w:r>
      <w:r w:rsidR="009E1593">
        <w:t xml:space="preserve"> and </w:t>
      </w:r>
      <w:r w:rsidR="009F555A">
        <w:t xml:space="preserve">should </w:t>
      </w:r>
      <w:r w:rsidR="00104663">
        <w:t xml:space="preserve">give you some </w:t>
      </w:r>
      <w:r w:rsidR="009E1593">
        <w:t>prepar</w:t>
      </w:r>
      <w:r w:rsidR="00104663">
        <w:t>ation towards the final viva</w:t>
      </w:r>
      <w:r w:rsidR="004210C1">
        <w:t>.</w:t>
      </w:r>
    </w:p>
    <w:p w14:paraId="36CEB011" w14:textId="0BD5F381" w:rsidR="008451A4" w:rsidRDefault="0076606D" w:rsidP="004D2E30">
      <w:r>
        <w:t xml:space="preserve">The </w:t>
      </w:r>
      <w:r w:rsidR="00B8576C">
        <w:t>Education Committee of the c</w:t>
      </w:r>
      <w:r>
        <w:t xml:space="preserve">entral </w:t>
      </w:r>
      <w:r w:rsidR="002C7348">
        <w:t>U</w:t>
      </w:r>
      <w:r>
        <w:t xml:space="preserve">niversity </w:t>
      </w:r>
      <w:r w:rsidR="00B8576C">
        <w:t xml:space="preserve">is responsible for policy and </w:t>
      </w:r>
      <w:r w:rsidR="00A93836">
        <w:t>regulations for degrees including graduate research degrees</w:t>
      </w:r>
      <w:r w:rsidR="002903EF">
        <w:t xml:space="preserve">.  The Mathematics </w:t>
      </w:r>
      <w:r w:rsidR="00D36668">
        <w:t>Ph</w:t>
      </w:r>
      <w:r w:rsidR="0074778B">
        <w:t>ysical and Life Sciences (</w:t>
      </w:r>
      <w:r w:rsidR="002903EF">
        <w:t>MPLS</w:t>
      </w:r>
      <w:r w:rsidR="0074778B">
        <w:t>)</w:t>
      </w:r>
      <w:r w:rsidR="002903EF">
        <w:t xml:space="preserve"> Division</w:t>
      </w:r>
      <w:r w:rsidR="002C7348">
        <w:t xml:space="preserve"> </w:t>
      </w:r>
      <w:r w:rsidR="0074778B">
        <w:t xml:space="preserve">implements </w:t>
      </w:r>
      <w:r w:rsidR="006227F0">
        <w:t xml:space="preserve">these exam regulations </w:t>
      </w:r>
      <w:r w:rsidR="005A2D36">
        <w:t xml:space="preserve">through procedures and guidelines designed to </w:t>
      </w:r>
      <w:r w:rsidR="00E50BFC">
        <w:t xml:space="preserve">support students in the sciences.  </w:t>
      </w:r>
      <w:r w:rsidR="00E97273">
        <w:t>Th</w:t>
      </w:r>
      <w:r w:rsidR="00FC02EB">
        <w:t xml:space="preserve">is document describes the procedures that </w:t>
      </w:r>
      <w:r w:rsidR="00940E3D">
        <w:t xml:space="preserve">the department runs within these wider frameworks for the </w:t>
      </w:r>
      <w:r w:rsidR="004F662A" w:rsidRPr="007C5E00">
        <w:t>MSc(Res)</w:t>
      </w:r>
      <w:r w:rsidR="00940E3D">
        <w:t xml:space="preserve"> in Materials research degree.</w:t>
      </w:r>
    </w:p>
    <w:p w14:paraId="2A4C3A41" w14:textId="77777777" w:rsidR="008451A4" w:rsidRDefault="008451A4" w:rsidP="004D2E30"/>
    <w:p w14:paraId="53633D21" w14:textId="09C7D259" w:rsidR="00D11D9B" w:rsidRDefault="00666B14" w:rsidP="008138AB">
      <w:pPr>
        <w:pStyle w:val="Heading2"/>
      </w:pPr>
      <w:r>
        <w:t xml:space="preserve">1.1 </w:t>
      </w:r>
      <w:r w:rsidRPr="008138AB">
        <w:t>Regulations</w:t>
      </w:r>
      <w:r w:rsidR="009B16D4">
        <w:t xml:space="preserve"> and Divisional Policies</w:t>
      </w:r>
    </w:p>
    <w:p w14:paraId="3FA2D2AA" w14:textId="0B650B0B" w:rsidR="0022043C" w:rsidRDefault="00E14F0E" w:rsidP="004D2E30">
      <w:pPr>
        <w:rPr>
          <w:vanish/>
        </w:rPr>
      </w:pPr>
      <w:r>
        <w:rPr>
          <w:vanish/>
        </w:rPr>
        <w:t xml:space="preserve">This document should contain all the information you need concerning </w:t>
      </w:r>
      <w:r w:rsidR="000A098B">
        <w:rPr>
          <w:vanish/>
        </w:rPr>
        <w:t xml:space="preserve">progression </w:t>
      </w:r>
      <w:r w:rsidR="002D48D0">
        <w:rPr>
          <w:vanish/>
        </w:rPr>
        <w:t>assessments</w:t>
      </w:r>
      <w:r w:rsidR="000A098B">
        <w:rPr>
          <w:vanish/>
        </w:rPr>
        <w:t xml:space="preserve"> and examination for a </w:t>
      </w:r>
      <w:r w:rsidR="004F662A" w:rsidRPr="007C5E00">
        <w:t>MSc(Res)</w:t>
      </w:r>
      <w:r w:rsidR="004F662A">
        <w:t xml:space="preserve"> </w:t>
      </w:r>
      <w:r w:rsidR="000A098B">
        <w:rPr>
          <w:vanish/>
        </w:rPr>
        <w:t xml:space="preserve">in Materials.  </w:t>
      </w:r>
      <w:r w:rsidR="00146429">
        <w:rPr>
          <w:vanish/>
        </w:rPr>
        <w:t xml:space="preserve">For completeness though the relevant </w:t>
      </w:r>
      <w:r w:rsidR="00063080">
        <w:rPr>
          <w:vanish/>
        </w:rPr>
        <w:t xml:space="preserve">exam regulations </w:t>
      </w:r>
      <w:r w:rsidR="006362B9">
        <w:rPr>
          <w:vanish/>
        </w:rPr>
        <w:t xml:space="preserve">can be found here:  </w:t>
      </w:r>
    </w:p>
    <w:p w14:paraId="006E3D57" w14:textId="032A26F6" w:rsidR="0022043C" w:rsidRPr="006B2992" w:rsidRDefault="0022043C" w:rsidP="0022043C">
      <w:pPr>
        <w:pStyle w:val="ListParagraph"/>
        <w:numPr>
          <w:ilvl w:val="0"/>
          <w:numId w:val="2"/>
        </w:numPr>
        <w:rPr>
          <w:vanish/>
        </w:rPr>
      </w:pPr>
      <w:hyperlink r:id="rId10" w:history="1">
        <w:r w:rsidRPr="0026248D">
          <w:rPr>
            <w:rStyle w:val="Hyperlink"/>
            <w:vanish/>
          </w:rPr>
          <w:t>General Regulations Governing Research Degre</w:t>
        </w:r>
        <w:r w:rsidRPr="0026248D">
          <w:rPr>
            <w:rStyle w:val="Hyperlink"/>
            <w:vanish/>
          </w:rPr>
          <w:t>e</w:t>
        </w:r>
        <w:r w:rsidRPr="0026248D">
          <w:rPr>
            <w:rStyle w:val="Hyperlink"/>
            <w:vanish/>
          </w:rPr>
          <w:t>s</w:t>
        </w:r>
      </w:hyperlink>
    </w:p>
    <w:p w14:paraId="4D2627E8" w14:textId="07D82865" w:rsidR="00ED3DF4" w:rsidRDefault="00ED3DF4" w:rsidP="0022043C">
      <w:pPr>
        <w:pStyle w:val="ListParagraph"/>
        <w:numPr>
          <w:ilvl w:val="0"/>
          <w:numId w:val="2"/>
        </w:numPr>
        <w:rPr>
          <w:vanish/>
        </w:rPr>
      </w:pPr>
      <w:hyperlink r:id="rId11" w:history="1">
        <w:r w:rsidRPr="006C2C8B">
          <w:rPr>
            <w:rStyle w:val="Hyperlink"/>
            <w:vanish/>
          </w:rPr>
          <w:t>General Regulations for the Degree of Master of Science by Rese</w:t>
        </w:r>
        <w:r w:rsidRPr="006C2C8B">
          <w:rPr>
            <w:rStyle w:val="Hyperlink"/>
            <w:vanish/>
          </w:rPr>
          <w:t>a</w:t>
        </w:r>
        <w:r w:rsidRPr="006C2C8B">
          <w:rPr>
            <w:rStyle w:val="Hyperlink"/>
            <w:vanish/>
          </w:rPr>
          <w:t>rch</w:t>
        </w:r>
      </w:hyperlink>
    </w:p>
    <w:p w14:paraId="64DF72A5" w14:textId="154AE5FC" w:rsidR="0022043C" w:rsidRPr="00F362B2" w:rsidRDefault="009C4963" w:rsidP="0022043C">
      <w:pPr>
        <w:pStyle w:val="ListParagraph"/>
        <w:numPr>
          <w:ilvl w:val="0"/>
          <w:numId w:val="2"/>
        </w:numPr>
        <w:rPr>
          <w:vanish/>
        </w:rPr>
      </w:pPr>
      <w:hyperlink r:id="rId12" w:history="1">
        <w:r w:rsidRPr="00F362B2">
          <w:rPr>
            <w:rStyle w:val="Hyperlink"/>
            <w:vanish/>
          </w:rPr>
          <w:t>Research Degrees in the Mathematical, Physical and Life Sciences Divis</w:t>
        </w:r>
        <w:r w:rsidRPr="00F362B2">
          <w:rPr>
            <w:rStyle w:val="Hyperlink"/>
            <w:vanish/>
          </w:rPr>
          <w:t>i</w:t>
        </w:r>
        <w:r w:rsidRPr="00F362B2">
          <w:rPr>
            <w:rStyle w:val="Hyperlink"/>
            <w:vanish/>
          </w:rPr>
          <w:t>on</w:t>
        </w:r>
      </w:hyperlink>
      <w:r w:rsidR="00463F34">
        <w:rPr>
          <w:vanish/>
        </w:rPr>
        <w:t xml:space="preserve"> </w:t>
      </w:r>
      <w:r w:rsidR="00463F34">
        <w:rPr>
          <w:vanish/>
        </w:rPr>
        <w:br/>
        <w:t>(2025/26 issue)</w:t>
      </w:r>
    </w:p>
    <w:p w14:paraId="08045270" w14:textId="2890B4C4" w:rsidR="00F362B2" w:rsidRPr="0022043C" w:rsidRDefault="005C2230" w:rsidP="0022043C">
      <w:pPr>
        <w:pStyle w:val="ListParagraph"/>
        <w:numPr>
          <w:ilvl w:val="0"/>
          <w:numId w:val="2"/>
        </w:numPr>
        <w:rPr>
          <w:vanish/>
        </w:rPr>
      </w:pPr>
      <w:hyperlink r:id="rId13" w:history="1">
        <w:r w:rsidRPr="009B4186">
          <w:rPr>
            <w:rStyle w:val="Hyperlink"/>
            <w:vanish/>
          </w:rPr>
          <w:t>Research Degrees in Physical Sci</w:t>
        </w:r>
        <w:r w:rsidRPr="009B4186">
          <w:rPr>
            <w:rStyle w:val="Hyperlink"/>
            <w:vanish/>
          </w:rPr>
          <w:t>e</w:t>
        </w:r>
        <w:r w:rsidRPr="009B4186">
          <w:rPr>
            <w:rStyle w:val="Hyperlink"/>
            <w:vanish/>
          </w:rPr>
          <w:t>nces</w:t>
        </w:r>
      </w:hyperlink>
      <w:r w:rsidR="00463F34">
        <w:rPr>
          <w:vanish/>
        </w:rPr>
        <w:t xml:space="preserve"> (2025/26 issue)</w:t>
      </w:r>
    </w:p>
    <w:p w14:paraId="487EFB8B" w14:textId="41B20F1F" w:rsidR="00100056" w:rsidRDefault="00124250" w:rsidP="004D2E30">
      <w:pPr>
        <w:rPr>
          <w:vanish/>
        </w:rPr>
      </w:pPr>
      <w:r>
        <w:rPr>
          <w:vanish/>
        </w:rPr>
        <w:t xml:space="preserve">The MPLS Division has information on progression available at:  </w:t>
      </w:r>
      <w:hyperlink r:id="rId14" w:history="1">
        <w:r w:rsidR="00ED121E" w:rsidRPr="004C2938">
          <w:rPr>
            <w:rStyle w:val="Hyperlink"/>
          </w:rPr>
          <w:t>https://www.mpls.ox.ac.uk/graduate-school/information-for-postgraduate-research-students/progression</w:t>
        </w:r>
      </w:hyperlink>
      <w:r w:rsidR="009C6931">
        <w:rPr>
          <w:rStyle w:val="Hyperlink"/>
        </w:rPr>
        <w:t xml:space="preserve"> </w:t>
      </w:r>
    </w:p>
    <w:p w14:paraId="62871B73" w14:textId="35DEDE28" w:rsidR="00124250" w:rsidRDefault="00124250" w:rsidP="004D2E30">
      <w:pPr>
        <w:rPr>
          <w:vanish/>
        </w:rPr>
      </w:pPr>
    </w:p>
    <w:p w14:paraId="72B3FDBC" w14:textId="77777777" w:rsidR="001B4EF6" w:rsidRDefault="001B4EF6" w:rsidP="004D2E30">
      <w:pPr>
        <w:rPr>
          <w:vanish/>
        </w:rPr>
      </w:pPr>
    </w:p>
    <w:p w14:paraId="7522224D" w14:textId="0D3130CA" w:rsidR="003D2090" w:rsidRDefault="001C65F5" w:rsidP="00683394">
      <w:pPr>
        <w:pStyle w:val="Heading2"/>
      </w:pPr>
      <w:r>
        <w:t>1.2 Timeline</w:t>
      </w:r>
    </w:p>
    <w:p w14:paraId="0464B7E4" w14:textId="339C46C7" w:rsidR="00C52662" w:rsidRDefault="00510B6D" w:rsidP="004D2E30">
      <w:pPr>
        <w:rPr>
          <w:vanish/>
        </w:rPr>
      </w:pPr>
      <w:r>
        <w:rPr>
          <w:vanish/>
        </w:rPr>
        <w:t xml:space="preserve">The figure below depicts </w:t>
      </w:r>
      <w:r w:rsidR="00683394">
        <w:rPr>
          <w:vanish/>
        </w:rPr>
        <w:t>the antici</w:t>
      </w:r>
      <w:r w:rsidR="00D3120C">
        <w:rPr>
          <w:vanish/>
        </w:rPr>
        <w:t xml:space="preserve">pated timeline </w:t>
      </w:r>
      <w:r w:rsidR="00D13C32">
        <w:rPr>
          <w:vanish/>
        </w:rPr>
        <w:t xml:space="preserve">for a </w:t>
      </w:r>
      <w:r w:rsidR="006C2C8B">
        <w:rPr>
          <w:vanish/>
        </w:rPr>
        <w:t>2</w:t>
      </w:r>
      <w:r w:rsidR="00D13C32">
        <w:rPr>
          <w:vanish/>
        </w:rPr>
        <w:t xml:space="preserve"> year </w:t>
      </w:r>
      <w:r w:rsidR="006C2C8B" w:rsidRPr="007C5E00">
        <w:t>MSc(Res)</w:t>
      </w:r>
      <w:r w:rsidR="006C2C8B">
        <w:t xml:space="preserve"> </w:t>
      </w:r>
      <w:r w:rsidR="000B6DE5">
        <w:rPr>
          <w:vanish/>
        </w:rPr>
        <w:t>in Materials.  The t</w:t>
      </w:r>
      <w:r w:rsidR="008E1AF2">
        <w:rPr>
          <w:vanish/>
        </w:rPr>
        <w:t xml:space="preserve">erms marked at the bottom are on the basis of a Michaelmas term start, with no suspensions.  The </w:t>
      </w:r>
      <w:r w:rsidR="004F3192">
        <w:rPr>
          <w:vanish/>
        </w:rPr>
        <w:t>timeline near the top simply counts terms (regardless of start term or suspensions)</w:t>
      </w:r>
      <w:r w:rsidR="00B724E8">
        <w:rPr>
          <w:vanish/>
        </w:rPr>
        <w:t xml:space="preserve">.  </w:t>
      </w:r>
      <w:r w:rsidR="009D68F4">
        <w:rPr>
          <w:vanish/>
        </w:rPr>
        <w:t xml:space="preserve">The Graduate Supervision Reporting (red diamonds) </w:t>
      </w:r>
      <w:r w:rsidR="00786187">
        <w:rPr>
          <w:vanish/>
        </w:rPr>
        <w:t xml:space="preserve">occurs at the end of each full term, </w:t>
      </w:r>
      <w:r w:rsidR="00305A60">
        <w:rPr>
          <w:vanish/>
        </w:rPr>
        <w:t xml:space="preserve">and at the end of the long vacation (ie a second report in the much longer Trinity term).  </w:t>
      </w:r>
      <w:r w:rsidR="00775116">
        <w:rPr>
          <w:vanish/>
        </w:rPr>
        <w:t>The orange boxes</w:t>
      </w:r>
      <w:r w:rsidR="006D5C33">
        <w:rPr>
          <w:vanish/>
        </w:rPr>
        <w:t>, mark the key milestones of induction, transfer</w:t>
      </w:r>
      <w:r w:rsidR="006C2C8B">
        <w:rPr>
          <w:vanish/>
        </w:rPr>
        <w:t xml:space="preserve">, </w:t>
      </w:r>
      <w:r w:rsidR="006D5C33">
        <w:rPr>
          <w:vanish/>
        </w:rPr>
        <w:t>and the final submission and viva.</w:t>
      </w:r>
    </w:p>
    <w:p w14:paraId="3AEC148B" w14:textId="77777777" w:rsidR="000C7A38" w:rsidRDefault="000C7A38" w:rsidP="004D2E30">
      <w:pPr>
        <w:rPr>
          <w:vanish/>
        </w:rPr>
      </w:pPr>
    </w:p>
    <w:p w14:paraId="72DAABC8" w14:textId="7C79F909" w:rsidR="0038714F" w:rsidRDefault="00AF220F" w:rsidP="004D2E30">
      <w:pPr>
        <w:rPr>
          <w:vanish/>
        </w:rPr>
      </w:pPr>
      <w:r>
        <w:rPr>
          <w:vanish/>
        </w:rPr>
        <w:t xml:space="preserve">  </w:t>
      </w:r>
      <w:r w:rsidR="0028245B">
        <w:rPr>
          <w:noProof/>
          <w:vanish/>
        </w:rPr>
        <w:drawing>
          <wp:inline distT="0" distB="0" distL="0" distR="0" wp14:anchorId="359E79AB" wp14:editId="52738032">
            <wp:extent cx="5364000" cy="2564112"/>
            <wp:effectExtent l="0" t="0" r="8255" b="8255"/>
            <wp:docPr id="2" name="Picture 2">
              <a:extLst xmlns:a="http://schemas.openxmlformats.org/drawingml/2006/main">
                <a:ext uri="{FF2B5EF4-FFF2-40B4-BE49-F238E27FC236}">
                  <a16:creationId xmlns:a16="http://schemas.microsoft.com/office/drawing/2014/main" id="{72772071-29AE-4BD3-B951-F297CE4949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4000" cy="2564112"/>
                    </a:xfrm>
                    <a:prstGeom prst="rect">
                      <a:avLst/>
                    </a:prstGeom>
                    <a:noFill/>
                  </pic:spPr>
                </pic:pic>
              </a:graphicData>
            </a:graphic>
          </wp:inline>
        </w:drawing>
      </w:r>
    </w:p>
    <w:p w14:paraId="0DC2A216" w14:textId="1C6E91A4" w:rsidR="0038714F" w:rsidRDefault="00AA6414" w:rsidP="004D2E30">
      <w:pPr>
        <w:rPr>
          <w:vanish/>
        </w:rPr>
      </w:pPr>
      <w:r>
        <w:rPr>
          <w:vanish/>
        </w:rPr>
        <w:t xml:space="preserve">In exceptional circumstances it is possible to request that the </w:t>
      </w:r>
      <w:r w:rsidR="00CA4A09">
        <w:rPr>
          <w:vanish/>
        </w:rPr>
        <w:t xml:space="preserve">progression point of transfer </w:t>
      </w:r>
      <w:r w:rsidR="008F13AB">
        <w:rPr>
          <w:vanish/>
        </w:rPr>
        <w:t>is</w:t>
      </w:r>
      <w:r w:rsidR="00CA4A09">
        <w:rPr>
          <w:vanish/>
        </w:rPr>
        <w:t xml:space="preserve"> deferred</w:t>
      </w:r>
      <w:r w:rsidR="000E0B3D">
        <w:rPr>
          <w:vanish/>
        </w:rPr>
        <w:t>.  We encourage timely engagement with th</w:t>
      </w:r>
      <w:r w:rsidR="008F13AB">
        <w:rPr>
          <w:vanish/>
        </w:rPr>
        <w:t>is</w:t>
      </w:r>
      <w:r w:rsidR="000E0B3D">
        <w:rPr>
          <w:vanish/>
        </w:rPr>
        <w:t xml:space="preserve"> process</w:t>
      </w:r>
      <w:r w:rsidR="00BF086C">
        <w:rPr>
          <w:vanish/>
        </w:rPr>
        <w:t xml:space="preserve">, however, as </w:t>
      </w:r>
      <w:r w:rsidR="008F13AB">
        <w:rPr>
          <w:vanish/>
        </w:rPr>
        <w:t>it is</w:t>
      </w:r>
      <w:r w:rsidR="00BF086C">
        <w:rPr>
          <w:vanish/>
        </w:rPr>
        <w:t xml:space="preserve"> designed to bring in opportunities for independent feedback at </w:t>
      </w:r>
      <w:r w:rsidR="008F13AB">
        <w:rPr>
          <w:vanish/>
        </w:rPr>
        <w:t xml:space="preserve">an appropriate </w:t>
      </w:r>
      <w:r w:rsidR="00BF086C">
        <w:rPr>
          <w:vanish/>
        </w:rPr>
        <w:t>time</w:t>
      </w:r>
      <w:r w:rsidR="009361F4">
        <w:rPr>
          <w:vanish/>
        </w:rPr>
        <w:t xml:space="preserve">.  </w:t>
      </w:r>
      <w:r w:rsidR="00D85361">
        <w:rPr>
          <w:vanish/>
        </w:rPr>
        <w:t xml:space="preserve">It is possible, though with no guarantee that </w:t>
      </w:r>
      <w:r w:rsidR="00CA7918">
        <w:rPr>
          <w:vanish/>
        </w:rPr>
        <w:t>consideration</w:t>
      </w:r>
      <w:r w:rsidR="00D85361">
        <w:rPr>
          <w:vanish/>
        </w:rPr>
        <w:t xml:space="preserve"> </w:t>
      </w:r>
      <w:r w:rsidR="00CA7918">
        <w:rPr>
          <w:vanish/>
        </w:rPr>
        <w:t>is given to the possibility of transfer to the DPhil in Materials research degree</w:t>
      </w:r>
      <w:r w:rsidR="009361F4">
        <w:rPr>
          <w:vanish/>
        </w:rPr>
        <w:t>.</w:t>
      </w:r>
    </w:p>
    <w:p w14:paraId="3EC8625B" w14:textId="77777777" w:rsidR="006D5C33" w:rsidRDefault="006D5C33" w:rsidP="004D2E30">
      <w:pPr>
        <w:rPr>
          <w:vanish/>
        </w:rPr>
      </w:pPr>
    </w:p>
    <w:p w14:paraId="7ABB6F6D" w14:textId="10CEB2BE" w:rsidR="000C7A38" w:rsidRDefault="006B718B" w:rsidP="006B718B">
      <w:pPr>
        <w:pStyle w:val="Heading2"/>
      </w:pPr>
      <w:r w:rsidRPr="006B718B">
        <w:t>1.</w:t>
      </w:r>
      <w:r>
        <w:t xml:space="preserve">3 </w:t>
      </w:r>
      <w:r w:rsidR="00903626">
        <w:t xml:space="preserve">Student Self Service </w:t>
      </w:r>
      <w:r>
        <w:t xml:space="preserve">- </w:t>
      </w:r>
      <w:r w:rsidR="00903626">
        <w:t>eVision</w:t>
      </w:r>
    </w:p>
    <w:p w14:paraId="398D6984" w14:textId="35727D27" w:rsidR="006B718B" w:rsidRDefault="007901EF" w:rsidP="006B718B">
      <w:r>
        <w:t xml:space="preserve">The majority of </w:t>
      </w:r>
      <w:r w:rsidR="00AF1BF5">
        <w:t xml:space="preserve">procedures for progression and examination are </w:t>
      </w:r>
      <w:r w:rsidR="0091003E">
        <w:t xml:space="preserve">initiated by the student </w:t>
      </w:r>
      <w:r w:rsidR="008E4F82">
        <w:t>using</w:t>
      </w:r>
      <w:r w:rsidR="0091003E">
        <w:t xml:space="preserve"> </w:t>
      </w:r>
      <w:r w:rsidR="009370E3">
        <w:t xml:space="preserve">the Student </w:t>
      </w:r>
      <w:r w:rsidR="006F40F7">
        <w:t>Self Service</w:t>
      </w:r>
      <w:r w:rsidR="00F27B12">
        <w:t xml:space="preserve"> system (also known as </w:t>
      </w:r>
      <w:hyperlink r:id="rId16" w:history="1">
        <w:r w:rsidR="00F27B12" w:rsidRPr="00AA4A66">
          <w:rPr>
            <w:rStyle w:val="Hyperlink"/>
          </w:rPr>
          <w:t>eVision</w:t>
        </w:r>
      </w:hyperlink>
      <w:r w:rsidR="00F27B12">
        <w:t>).  This is a</w:t>
      </w:r>
      <w:r w:rsidR="00942339">
        <w:t xml:space="preserve"> </w:t>
      </w:r>
      <w:r w:rsidR="009F3BF2">
        <w:t>web-based system that hold</w:t>
      </w:r>
      <w:r w:rsidR="003710F7">
        <w:t xml:space="preserve">s student records </w:t>
      </w:r>
      <w:r w:rsidR="004948C6">
        <w:t>and is used across university departments and colleges</w:t>
      </w:r>
      <w:r w:rsidR="000C1A3F">
        <w:t xml:space="preserve"> (</w:t>
      </w:r>
      <w:hyperlink r:id="rId17">
        <w:r w:rsidR="000C1A3F" w:rsidRPr="43FF0AF7">
          <w:rPr>
            <w:rStyle w:val="Hyperlink"/>
          </w:rPr>
          <w:t>more information here</w:t>
        </w:r>
      </w:hyperlink>
      <w:r w:rsidR="000C1A3F">
        <w:t>)</w:t>
      </w:r>
      <w:r w:rsidR="004948C6">
        <w:t xml:space="preserve">.  </w:t>
      </w:r>
      <w:r w:rsidR="00344397">
        <w:t>You</w:t>
      </w:r>
      <w:r w:rsidR="7C2C2214">
        <w:t xml:space="preserve"> can</w:t>
      </w:r>
      <w:r w:rsidR="00344397">
        <w:t xml:space="preserve"> access the </w:t>
      </w:r>
      <w:hyperlink r:id="rId18">
        <w:r w:rsidR="00344397" w:rsidRPr="43FF0AF7">
          <w:rPr>
            <w:rStyle w:val="Hyperlink"/>
          </w:rPr>
          <w:t>Student Self Service</w:t>
        </w:r>
      </w:hyperlink>
      <w:r w:rsidR="00344397">
        <w:t xml:space="preserve"> using your Oxford Single Sign On (SSO)</w:t>
      </w:r>
      <w:r w:rsidR="00277961">
        <w:t xml:space="preserve">.  </w:t>
      </w:r>
    </w:p>
    <w:p w14:paraId="47154DC0" w14:textId="69CBB421" w:rsidR="001C3CF7" w:rsidRDefault="001C3CF7" w:rsidP="006B718B">
      <w:r>
        <w:t xml:space="preserve">The main </w:t>
      </w:r>
      <w:r w:rsidR="004D6194">
        <w:t xml:space="preserve">forms that you are likely to need (and many others you may not need) </w:t>
      </w:r>
      <w:r w:rsidR="002C4563">
        <w:t xml:space="preserve">are detailed </w:t>
      </w:r>
      <w:hyperlink r:id="rId19" w:history="1">
        <w:r w:rsidR="002C4563" w:rsidRPr="00EC00EA">
          <w:rPr>
            <w:rStyle w:val="Hyperlink"/>
          </w:rPr>
          <w:t>here</w:t>
        </w:r>
      </w:hyperlink>
      <w:r w:rsidR="002C4563">
        <w:t>.</w:t>
      </w:r>
      <w:r w:rsidR="003E522E">
        <w:t xml:space="preserve">  A </w:t>
      </w:r>
      <w:r w:rsidR="00362D18">
        <w:t>ma</w:t>
      </w:r>
      <w:r w:rsidR="00E7259B">
        <w:t xml:space="preserve">nual </w:t>
      </w:r>
      <w:r w:rsidR="00E50556">
        <w:t xml:space="preserve">describing </w:t>
      </w:r>
      <w:r w:rsidR="00351ECB">
        <w:t>the Student Se</w:t>
      </w:r>
      <w:r w:rsidR="00274455">
        <w:t xml:space="preserve">lf Service system </w:t>
      </w:r>
      <w:r w:rsidR="00FF53BE">
        <w:t xml:space="preserve">in detail can be found </w:t>
      </w:r>
      <w:hyperlink r:id="rId20" w:history="1">
        <w:r w:rsidR="00FF53BE" w:rsidRPr="00A308D3">
          <w:rPr>
            <w:rStyle w:val="Hyperlink"/>
          </w:rPr>
          <w:t>here</w:t>
        </w:r>
      </w:hyperlink>
      <w:r w:rsidR="00FF53BE">
        <w:t>.</w:t>
      </w:r>
    </w:p>
    <w:p w14:paraId="77301371" w14:textId="77777777" w:rsidR="006B718B" w:rsidRPr="006B718B" w:rsidRDefault="006B718B" w:rsidP="006B718B"/>
    <w:p w14:paraId="0B671224" w14:textId="0C6CD138" w:rsidR="000F4A75" w:rsidRDefault="00415190" w:rsidP="00810587">
      <w:pPr>
        <w:pStyle w:val="Heading1"/>
      </w:pPr>
      <w:bookmarkStart w:id="1" w:name="_Transfer_of_Status"/>
      <w:bookmarkEnd w:id="1"/>
      <w:r>
        <w:lastRenderedPageBreak/>
        <w:t>Transfer of Status</w:t>
      </w:r>
    </w:p>
    <w:p w14:paraId="1BACA58D" w14:textId="77777777" w:rsidR="000F4A75" w:rsidRDefault="000F4A75" w:rsidP="004D2E30">
      <w:pPr>
        <w:rPr>
          <w:vanish/>
        </w:rPr>
      </w:pPr>
    </w:p>
    <w:p w14:paraId="0CEEC13C" w14:textId="6AB3E70F" w:rsidR="00507FC6" w:rsidRDefault="00550C2A" w:rsidP="00C6759F">
      <w:pPr>
        <w:pStyle w:val="Heading2"/>
        <w:numPr>
          <w:ilvl w:val="1"/>
          <w:numId w:val="17"/>
        </w:numPr>
      </w:pPr>
      <w:r>
        <w:t>Purpose</w:t>
      </w:r>
    </w:p>
    <w:p w14:paraId="62E46195" w14:textId="602F2D95" w:rsidR="00290354" w:rsidRDefault="00760D9C" w:rsidP="00290354">
      <w:r>
        <w:t xml:space="preserve">This first progression milestone </w:t>
      </w:r>
      <w:r w:rsidR="005D4026">
        <w:t>looks at</w:t>
      </w:r>
      <w:r w:rsidR="00B62592">
        <w:t>: (i)</w:t>
      </w:r>
      <w:r w:rsidR="005D4026">
        <w:t xml:space="preserve"> </w:t>
      </w:r>
      <w:r w:rsidR="00BA7F7E">
        <w:t>the s</w:t>
      </w:r>
      <w:r w:rsidR="00346595">
        <w:t>cope</w:t>
      </w:r>
      <w:r w:rsidR="00BA7F7E">
        <w:t xml:space="preserve"> </w:t>
      </w:r>
      <w:r w:rsidR="0077108C">
        <w:t xml:space="preserve">and significance </w:t>
      </w:r>
      <w:r w:rsidR="00BA7F7E">
        <w:t>of your project</w:t>
      </w:r>
      <w:r w:rsidR="00346595">
        <w:t xml:space="preserve">, </w:t>
      </w:r>
      <w:r w:rsidR="00B62592">
        <w:t xml:space="preserve">(ii) </w:t>
      </w:r>
      <w:r w:rsidR="00BB29EB">
        <w:t xml:space="preserve">the </w:t>
      </w:r>
      <w:r w:rsidR="004434EC">
        <w:t>training that has been identified a</w:t>
      </w:r>
      <w:r w:rsidR="002732D6">
        <w:t xml:space="preserve">nd engaged with, </w:t>
      </w:r>
      <w:r w:rsidR="00BB29EB">
        <w:t>(ii</w:t>
      </w:r>
      <w:r w:rsidR="007D4B1B">
        <w:t>i</w:t>
      </w:r>
      <w:r w:rsidR="00BB29EB">
        <w:t xml:space="preserve">) </w:t>
      </w:r>
      <w:r w:rsidR="007D4B1B">
        <w:t>your knowledge of the existing literature</w:t>
      </w:r>
      <w:r w:rsidR="00346595">
        <w:t xml:space="preserve"> </w:t>
      </w:r>
      <w:r w:rsidR="00CF1D9F">
        <w:t>and the gaps within it</w:t>
      </w:r>
      <w:r w:rsidR="007F3F54">
        <w:t>, (iv) your abi</w:t>
      </w:r>
      <w:r w:rsidR="006210FF">
        <w:t xml:space="preserve">lity to express </w:t>
      </w:r>
      <w:r w:rsidR="00200892">
        <w:t>the key scientific/technical concepts</w:t>
      </w:r>
      <w:r w:rsidR="00AD48D7">
        <w:t xml:space="preserve"> clearly</w:t>
      </w:r>
      <w:r w:rsidR="002B18B2">
        <w:t xml:space="preserve">, </w:t>
      </w:r>
      <w:r w:rsidR="002E6958">
        <w:t xml:space="preserve">and </w:t>
      </w:r>
      <w:r w:rsidR="002B18B2">
        <w:t xml:space="preserve">(v) any progress you have made to date.  </w:t>
      </w:r>
    </w:p>
    <w:p w14:paraId="243F4378" w14:textId="5E1FF55C" w:rsidR="007C2F26" w:rsidRDefault="007C2F26" w:rsidP="00290354">
      <w:r>
        <w:t xml:space="preserve">The emphasis is on establishing that </w:t>
      </w:r>
      <w:r w:rsidR="00B0780E">
        <w:t xml:space="preserve">the project </w:t>
      </w:r>
      <w:r w:rsidR="00AC0816">
        <w:t xml:space="preserve">has suitable scope for a </w:t>
      </w:r>
      <w:r w:rsidR="000A147C" w:rsidRPr="007C5E00">
        <w:t>MSc(Res)</w:t>
      </w:r>
      <w:r w:rsidR="000F2D2F">
        <w:t xml:space="preserve">, </w:t>
      </w:r>
      <w:r w:rsidR="00F66FB2">
        <w:t xml:space="preserve">and </w:t>
      </w:r>
      <w:r w:rsidR="000F2D2F">
        <w:t xml:space="preserve">that </w:t>
      </w:r>
      <w:r w:rsidR="005C5A84">
        <w:t xml:space="preserve">you are taking </w:t>
      </w:r>
      <w:r w:rsidR="00B13CCB">
        <w:t xml:space="preserve">charge of it (ie not just following </w:t>
      </w:r>
      <w:r w:rsidR="0029584C">
        <w:t>instruction</w:t>
      </w:r>
      <w:r w:rsidR="00B53200">
        <w:t>s</w:t>
      </w:r>
      <w:r w:rsidR="0029584C">
        <w:t xml:space="preserve"> but</w:t>
      </w:r>
      <w:r w:rsidR="00B13CCB">
        <w:t xml:space="preserve"> thinking and contributing ideas</w:t>
      </w:r>
      <w:r w:rsidR="0029584C">
        <w:t xml:space="preserve"> too</w:t>
      </w:r>
      <w:r w:rsidR="00B13CCB">
        <w:t>)</w:t>
      </w:r>
      <w:r w:rsidR="00784D7D">
        <w:t>.</w:t>
      </w:r>
    </w:p>
    <w:p w14:paraId="56E6D7F6" w14:textId="0389D2D5" w:rsidR="0014146B" w:rsidRDefault="007B0358" w:rsidP="0014146B">
      <w:r>
        <w:t xml:space="preserve">Formally, </w:t>
      </w:r>
      <w:r w:rsidR="00C830B5">
        <w:t>two independent assessors are ask</w:t>
      </w:r>
      <w:r w:rsidR="002268B5">
        <w:t>ed</w:t>
      </w:r>
      <w:r w:rsidR="00C830B5">
        <w:t xml:space="preserve"> to consider </w:t>
      </w:r>
      <w:r w:rsidR="00D732F1">
        <w:t xml:space="preserve">your project and </w:t>
      </w:r>
      <w:r w:rsidR="00EF266A">
        <w:t xml:space="preserve">the progress you have made with it.  The assessors will be assigned </w:t>
      </w:r>
      <w:r w:rsidR="00AC7A41">
        <w:t>by the DGS and will not include any of your supervisors</w:t>
      </w:r>
      <w:r w:rsidR="00C30D14">
        <w:t>, or advisors</w:t>
      </w:r>
      <w:r w:rsidR="00A83D04">
        <w:t xml:space="preserve">.  </w:t>
      </w:r>
      <w:r w:rsidR="00FC6314">
        <w:t>The</w:t>
      </w:r>
      <w:r w:rsidR="00A32493">
        <w:t xml:space="preserve"> assessors will be asked </w:t>
      </w:r>
      <w:r w:rsidR="0014146B">
        <w:t xml:space="preserve">whether they </w:t>
      </w:r>
      <w:r w:rsidR="00817DC5">
        <w:t xml:space="preserve">are satisfied </w:t>
      </w:r>
      <w:r w:rsidR="0014146B">
        <w:t>that:</w:t>
      </w:r>
    </w:p>
    <w:p w14:paraId="70F7DCB2" w14:textId="48CE1389" w:rsidR="0014146B" w:rsidRDefault="0014146B" w:rsidP="005D1A01">
      <w:pPr>
        <w:pStyle w:val="ListParagraph"/>
        <w:numPr>
          <w:ilvl w:val="0"/>
          <w:numId w:val="28"/>
        </w:numPr>
      </w:pPr>
      <w:r>
        <w:t xml:space="preserve">The student has proposed a viable </w:t>
      </w:r>
      <w:r w:rsidR="00E15767" w:rsidRPr="007C5E00">
        <w:t>MSc(Res)</w:t>
      </w:r>
      <w:r>
        <w:t xml:space="preserve"> project that can be completed within the proposed timeframe </w:t>
      </w:r>
      <w:r w:rsidR="00E13E88" w:rsidRPr="00E13E88">
        <w:t>and funded period or within 9 terms</w:t>
      </w:r>
      <w:r>
        <w:t>.</w:t>
      </w:r>
    </w:p>
    <w:p w14:paraId="6FDA7AD1" w14:textId="61C505AE" w:rsidR="0014146B" w:rsidRDefault="0014146B" w:rsidP="005D1A01">
      <w:pPr>
        <w:pStyle w:val="ListParagraph"/>
        <w:numPr>
          <w:ilvl w:val="0"/>
          <w:numId w:val="28"/>
        </w:numPr>
      </w:pPr>
      <w:r>
        <w:t>The work undertaken to date provides an appropriate background and platform for progress.</w:t>
      </w:r>
    </w:p>
    <w:p w14:paraId="2BA6A255" w14:textId="4682650D" w:rsidR="0014146B" w:rsidRDefault="0014146B" w:rsidP="005D1A01">
      <w:pPr>
        <w:pStyle w:val="ListParagraph"/>
        <w:numPr>
          <w:ilvl w:val="0"/>
          <w:numId w:val="28"/>
        </w:numPr>
      </w:pPr>
      <w:r>
        <w:t>The student has developed a critical understanding of the relevant literature.</w:t>
      </w:r>
    </w:p>
    <w:p w14:paraId="32AE5AD7" w14:textId="3DFE78BD" w:rsidR="0014146B" w:rsidRDefault="0014146B" w:rsidP="005D1A01">
      <w:pPr>
        <w:pStyle w:val="ListParagraph"/>
        <w:numPr>
          <w:ilvl w:val="0"/>
          <w:numId w:val="28"/>
        </w:numPr>
      </w:pPr>
      <w:r>
        <w:t>The student understands, can justify and defend their research project, its objectives and rationale.</w:t>
      </w:r>
    </w:p>
    <w:p w14:paraId="65DFBA47" w14:textId="65EA8D4C" w:rsidR="0014146B" w:rsidRDefault="0014146B" w:rsidP="005D1A01">
      <w:pPr>
        <w:pStyle w:val="ListParagraph"/>
        <w:numPr>
          <w:ilvl w:val="0"/>
          <w:numId w:val="28"/>
        </w:numPr>
      </w:pPr>
      <w:r>
        <w:t>The student has a clear plan for the future direction of the project.</w:t>
      </w:r>
    </w:p>
    <w:p w14:paraId="2D981084" w14:textId="10DD8EE7" w:rsidR="0014146B" w:rsidRDefault="0014146B" w:rsidP="005D1A01">
      <w:pPr>
        <w:pStyle w:val="ListParagraph"/>
        <w:numPr>
          <w:ilvl w:val="0"/>
          <w:numId w:val="28"/>
        </w:numPr>
      </w:pPr>
      <w:r>
        <w:t>The student has begun to take intellectual ownership of the project.</w:t>
      </w:r>
    </w:p>
    <w:p w14:paraId="4E4E058C" w14:textId="7ADFFED9" w:rsidR="007B0358" w:rsidRDefault="00D70FC7" w:rsidP="00290354">
      <w:r>
        <w:t xml:space="preserve">If the assessors are both </w:t>
      </w:r>
      <w:r w:rsidR="007F148C">
        <w:t xml:space="preserve">positive about all of these </w:t>
      </w:r>
      <w:r w:rsidR="117C5E4D">
        <w:t>points,</w:t>
      </w:r>
      <w:r w:rsidR="007F148C">
        <w:t xml:space="preserve"> </w:t>
      </w:r>
      <w:r w:rsidR="000D6742">
        <w:t>then you will transfer status</w:t>
      </w:r>
      <w:r w:rsidR="6A48FE20">
        <w:t xml:space="preserve"> from probational research student to a </w:t>
      </w:r>
      <w:r w:rsidR="006E2060" w:rsidRPr="007C5E00">
        <w:t>MSc(Res)</w:t>
      </w:r>
      <w:r w:rsidR="006E2060">
        <w:t xml:space="preserve"> </w:t>
      </w:r>
      <w:r w:rsidR="6A48FE20">
        <w:t>student</w:t>
      </w:r>
      <w:r w:rsidR="000D6742">
        <w:t xml:space="preserve">.  If they </w:t>
      </w:r>
      <w:r w:rsidR="00A447DD">
        <w:t xml:space="preserve">have doubts </w:t>
      </w:r>
      <w:r w:rsidR="000541EE">
        <w:t>(eg the project is t</w:t>
      </w:r>
      <w:r w:rsidR="00FC6314">
        <w:t>o</w:t>
      </w:r>
      <w:r w:rsidR="000541EE">
        <w:t xml:space="preserve">o limited, or too ambitious, or needs some </w:t>
      </w:r>
      <w:r w:rsidR="002950CA">
        <w:t>risk mitigation</w:t>
      </w:r>
      <w:r w:rsidR="00060AC5">
        <w:t>, or progress and training need a little more time</w:t>
      </w:r>
      <w:r w:rsidR="009213F1">
        <w:t>, …</w:t>
      </w:r>
      <w:r w:rsidR="002950CA">
        <w:t>) then they will provide feedback</w:t>
      </w:r>
      <w:r w:rsidR="001A0599">
        <w:t xml:space="preserve">. This might be responded to by a written submission, or by a further </w:t>
      </w:r>
      <w:r w:rsidR="001032BB">
        <w:t>interview</w:t>
      </w:r>
      <w:hyperlink w:anchor="_Possible_Outcomes" w:history="1">
        <w:r w:rsidR="00945FE0" w:rsidRPr="009F4EB4">
          <w:rPr>
            <w:rStyle w:val="Hyperlink"/>
          </w:rPr>
          <w:t xml:space="preserve"> (more on this </w:t>
        </w:r>
        <w:r w:rsidR="00C6759F">
          <w:rPr>
            <w:rStyle w:val="Hyperlink"/>
          </w:rPr>
          <w:t>here</w:t>
        </w:r>
        <w:r w:rsidR="00945FE0" w:rsidRPr="009F4EB4">
          <w:rPr>
            <w:rStyle w:val="Hyperlink"/>
          </w:rPr>
          <w:t>)</w:t>
        </w:r>
      </w:hyperlink>
      <w:r w:rsidR="001032BB">
        <w:t>.</w:t>
      </w:r>
      <w:r w:rsidR="002950CA">
        <w:t xml:space="preserve"> </w:t>
      </w:r>
    </w:p>
    <w:p w14:paraId="4C63AF9F" w14:textId="77777777" w:rsidR="007B0358" w:rsidRPr="00290354" w:rsidRDefault="007B0358" w:rsidP="00290354"/>
    <w:p w14:paraId="2D391A00" w14:textId="6208E35F" w:rsidR="00F416C3" w:rsidRDefault="00F416C3" w:rsidP="00AA4A66">
      <w:pPr>
        <w:pStyle w:val="Heading2"/>
        <w:numPr>
          <w:ilvl w:val="1"/>
          <w:numId w:val="17"/>
        </w:numPr>
      </w:pPr>
      <w:r>
        <w:t>Timing</w:t>
      </w:r>
    </w:p>
    <w:p w14:paraId="24BD1560" w14:textId="46E0B3A7" w:rsidR="00FE5422" w:rsidRDefault="00FE63B8" w:rsidP="00FE5422">
      <w:r>
        <w:t xml:space="preserve">The </w:t>
      </w:r>
      <w:r w:rsidR="00C51CCC">
        <w:t xml:space="preserve">first attempt at transfer of status </w:t>
      </w:r>
      <w:r w:rsidR="008022F4">
        <w:t>is ideally</w:t>
      </w:r>
      <w:r w:rsidR="00C51CCC">
        <w:t xml:space="preserve"> made within your third term of study</w:t>
      </w:r>
      <w:r w:rsidR="00FD0DB3">
        <w:t>, and at least before the end of your fourth term</w:t>
      </w:r>
      <w:r w:rsidR="00461348">
        <w:t xml:space="preserve"> as stipulated by the exam regulations.</w:t>
      </w:r>
      <w:r w:rsidR="00273A06">
        <w:t xml:space="preserve">  During your first year</w:t>
      </w:r>
      <w:r w:rsidR="6AB229D1">
        <w:t>,</w:t>
      </w:r>
      <w:r w:rsidR="00273A06">
        <w:t xml:space="preserve"> you will </w:t>
      </w:r>
      <w:r w:rsidR="00065887">
        <w:t>be working towards Transfer and t</w:t>
      </w:r>
      <w:r w:rsidR="00AD6FA0">
        <w:t>imely engagement with the process is important</w:t>
      </w:r>
      <w:r w:rsidR="00E34AA6">
        <w:t xml:space="preserve"> as it will provide constructive feedback </w:t>
      </w:r>
      <w:r w:rsidR="00B64DB1">
        <w:t>on the setup of you</w:t>
      </w:r>
      <w:r w:rsidR="008022F4">
        <w:t>r</w:t>
      </w:r>
      <w:r w:rsidR="00B64DB1">
        <w:t xml:space="preserve"> project</w:t>
      </w:r>
      <w:r w:rsidR="00FD0DB3">
        <w:t xml:space="preserve">.  </w:t>
      </w:r>
      <w:r w:rsidR="003117B0">
        <w:t>Delay</w:t>
      </w:r>
      <w:r w:rsidR="003036B4">
        <w:t xml:space="preserve">ing transfer is almost always unhelpful as it means that feedback comes </w:t>
      </w:r>
      <w:r w:rsidR="00D94502">
        <w:t xml:space="preserve">too </w:t>
      </w:r>
      <w:r w:rsidR="003036B4">
        <w:t>late</w:t>
      </w:r>
      <w:r w:rsidR="001B69F0">
        <w:t xml:space="preserve"> to be </w:t>
      </w:r>
      <w:r w:rsidR="000661CA">
        <w:t>use</w:t>
      </w:r>
      <w:r w:rsidR="001B69F0">
        <w:t>ful</w:t>
      </w:r>
      <w:r w:rsidR="000661CA">
        <w:t xml:space="preserve"> in setting out the project</w:t>
      </w:r>
      <w:r w:rsidR="00D94502">
        <w:t xml:space="preserve">. </w:t>
      </w:r>
      <w:r w:rsidR="001B69F0">
        <w:t xml:space="preserve"> </w:t>
      </w:r>
    </w:p>
    <w:p w14:paraId="56562C91" w14:textId="09470100" w:rsidR="00BC5190" w:rsidRDefault="00CA11A3" w:rsidP="00FE5422">
      <w:r>
        <w:t>During the first year</w:t>
      </w:r>
      <w:r w:rsidR="45FC45AC">
        <w:t>,</w:t>
      </w:r>
      <w:r>
        <w:t xml:space="preserve"> you should be </w:t>
      </w:r>
      <w:r w:rsidR="00B11832">
        <w:t>carrying out</w:t>
      </w:r>
      <w:r>
        <w:t xml:space="preserve"> </w:t>
      </w:r>
      <w:r w:rsidR="00774B12">
        <w:t xml:space="preserve">the following activities: </w:t>
      </w:r>
      <w:r w:rsidR="00A96F33">
        <w:t>critically reviewing</w:t>
      </w:r>
      <w:r w:rsidR="00774B12">
        <w:t xml:space="preserve"> </w:t>
      </w:r>
      <w:r w:rsidR="00A96F33">
        <w:t xml:space="preserve">the </w:t>
      </w:r>
      <w:r w:rsidR="00774B12">
        <w:t>background literature</w:t>
      </w:r>
      <w:r w:rsidR="008902E0">
        <w:t xml:space="preserve"> and formulating specific research questions</w:t>
      </w:r>
      <w:r w:rsidR="004D1E52">
        <w:t xml:space="preserve">, </w:t>
      </w:r>
      <w:r w:rsidR="00A36C1D">
        <w:t xml:space="preserve">training on specific research techniques </w:t>
      </w:r>
      <w:r w:rsidR="0086053B">
        <w:t xml:space="preserve">that you will use, </w:t>
      </w:r>
      <w:r w:rsidR="003E659C">
        <w:t xml:space="preserve">preliminary </w:t>
      </w:r>
      <w:r w:rsidR="00FE4E3C">
        <w:t xml:space="preserve">experiments/simulations, and wider </w:t>
      </w:r>
      <w:r w:rsidR="007F65C2">
        <w:t>transferable skills training</w:t>
      </w:r>
      <w:r w:rsidR="00531B6E">
        <w:t xml:space="preserve"> (research integrity, </w:t>
      </w:r>
      <w:r w:rsidR="00890606">
        <w:t xml:space="preserve">presentation skills, writing skills, </w:t>
      </w:r>
      <w:r w:rsidR="00181ABD">
        <w:t xml:space="preserve">public engagement and outreach, teaching, </w:t>
      </w:r>
      <w:r w:rsidR="00EC05CD">
        <w:t>inclusive practices</w:t>
      </w:r>
      <w:r w:rsidR="009656E2">
        <w:t>, research seminars</w:t>
      </w:r>
      <w:r w:rsidR="00893CD6">
        <w:t>)</w:t>
      </w:r>
      <w:r w:rsidR="00FE4E3C">
        <w:t xml:space="preserve">.  </w:t>
      </w:r>
      <w:r w:rsidR="003F7DFA">
        <w:t>These are all important aspects of your devel</w:t>
      </w:r>
      <w:r w:rsidR="00DA622A">
        <w:t>opment into an independent researcher and y</w:t>
      </w:r>
      <w:r w:rsidR="00FF23BC">
        <w:t xml:space="preserve">our engagement with </w:t>
      </w:r>
      <w:r w:rsidR="00A0419D">
        <w:t>the</w:t>
      </w:r>
      <w:r w:rsidR="00DA622A">
        <w:t xml:space="preserve">m </w:t>
      </w:r>
      <w:r w:rsidR="006B228A">
        <w:t>will be captured in</w:t>
      </w:r>
      <w:r w:rsidR="00224153">
        <w:t xml:space="preserve"> </w:t>
      </w:r>
      <w:r w:rsidR="006E603E">
        <w:t xml:space="preserve">the following submissions detailed further </w:t>
      </w:r>
      <w:hyperlink w:anchor="_Components_of_Assessment" w:history="1">
        <w:r w:rsidR="00192E36" w:rsidRPr="009A7A76">
          <w:rPr>
            <w:rStyle w:val="Hyperlink"/>
          </w:rPr>
          <w:t>here</w:t>
        </w:r>
      </w:hyperlink>
      <w:r w:rsidR="006E603E">
        <w:t xml:space="preserve">: </w:t>
      </w:r>
      <w:r w:rsidR="00224153">
        <w:t xml:space="preserve">(i) research integrity training certificate, (ii) </w:t>
      </w:r>
      <w:r w:rsidR="00224153">
        <w:lastRenderedPageBreak/>
        <w:t>skills training portfolio,</w:t>
      </w:r>
      <w:r w:rsidR="0027434E">
        <w:t xml:space="preserve"> and</w:t>
      </w:r>
      <w:r w:rsidR="00224153">
        <w:t xml:space="preserve"> (iii) </w:t>
      </w:r>
      <w:r w:rsidR="00020B2F">
        <w:t xml:space="preserve">research </w:t>
      </w:r>
      <w:r w:rsidR="0027434E">
        <w:t>project report</w:t>
      </w:r>
      <w:r w:rsidR="00A96FFF">
        <w:t xml:space="preserve">.  </w:t>
      </w:r>
      <w:r w:rsidR="0057420F">
        <w:t xml:space="preserve">These milestone documents will be used alongside a </w:t>
      </w:r>
      <w:r w:rsidR="00E2794D">
        <w:t xml:space="preserve">discussion with </w:t>
      </w:r>
      <w:r w:rsidR="00024481">
        <w:t>two independent assessor</w:t>
      </w:r>
      <w:r w:rsidR="00321682">
        <w:t xml:space="preserve">s </w:t>
      </w:r>
      <w:r w:rsidR="00A57A70">
        <w:t>to determine your progress.</w:t>
      </w:r>
    </w:p>
    <w:p w14:paraId="2E4164BD" w14:textId="390E655A" w:rsidR="00BE6ADF" w:rsidRDefault="001B69F0" w:rsidP="00FE5422">
      <w:r>
        <w:t>To ensure</w:t>
      </w:r>
      <w:r w:rsidR="00922ADA">
        <w:t xml:space="preserve"> </w:t>
      </w:r>
      <w:r w:rsidR="0007668B">
        <w:t xml:space="preserve">that transfer </w:t>
      </w:r>
      <w:r w:rsidR="00922ADA">
        <w:t xml:space="preserve">happens in a timely fashion </w:t>
      </w:r>
      <w:r>
        <w:t xml:space="preserve">the interviews </w:t>
      </w:r>
      <w:r w:rsidR="00430811">
        <w:t xml:space="preserve">with your assessors are timetabled and organised by the Department and will occur </w:t>
      </w:r>
      <w:r w:rsidR="00CC2465">
        <w:t xml:space="preserve">towards the end of </w:t>
      </w:r>
      <w:r w:rsidR="00655152">
        <w:t xml:space="preserve">your third term of study.  For the majority starting in Michaelmas Term this means </w:t>
      </w:r>
      <w:r w:rsidR="0003414E">
        <w:t xml:space="preserve">transfer interviews will be </w:t>
      </w:r>
      <w:r w:rsidR="00E03F4D">
        <w:t>at the end of the long vacation.</w:t>
      </w:r>
      <w:r w:rsidR="00BE6ADF">
        <w:t xml:space="preserve">  </w:t>
      </w:r>
      <w:r w:rsidR="0006129F">
        <w:t>Other aspects of the transfer of status process need to be completed before</w:t>
      </w:r>
      <w:r w:rsidR="009D58F9">
        <w:t xml:space="preserve"> the interview.</w:t>
      </w:r>
    </w:p>
    <w:p w14:paraId="2913633F" w14:textId="24F1871D" w:rsidR="001B69F0" w:rsidRPr="00A57A70" w:rsidRDefault="00BE6ADF" w:rsidP="00FE5422">
      <w:pPr>
        <w:rPr>
          <w:b/>
          <w:bCs/>
        </w:rPr>
      </w:pPr>
      <w:r w:rsidRPr="00A57A70">
        <w:rPr>
          <w:b/>
          <w:bCs/>
        </w:rPr>
        <w:t>For the 202</w:t>
      </w:r>
      <w:r w:rsidR="00BC6B01">
        <w:rPr>
          <w:b/>
          <w:bCs/>
        </w:rPr>
        <w:t>6</w:t>
      </w:r>
      <w:r w:rsidRPr="00A57A70">
        <w:rPr>
          <w:b/>
          <w:bCs/>
        </w:rPr>
        <w:t>/2</w:t>
      </w:r>
      <w:r w:rsidR="00BC6B01">
        <w:rPr>
          <w:b/>
          <w:bCs/>
        </w:rPr>
        <w:t>7</w:t>
      </w:r>
      <w:r w:rsidRPr="007449A7">
        <w:rPr>
          <w:b/>
          <w:bCs/>
        </w:rPr>
        <w:t xml:space="preserve"> </w:t>
      </w:r>
      <w:r w:rsidR="007449A7" w:rsidRPr="007449A7">
        <w:rPr>
          <w:b/>
          <w:bCs/>
        </w:rPr>
        <w:t xml:space="preserve">Michaelmas Term starters </w:t>
      </w:r>
      <w:r w:rsidRPr="00A57A70">
        <w:rPr>
          <w:b/>
          <w:bCs/>
        </w:rPr>
        <w:t xml:space="preserve">the </w:t>
      </w:r>
      <w:r w:rsidR="00291F40" w:rsidRPr="00A57A70">
        <w:rPr>
          <w:b/>
          <w:bCs/>
        </w:rPr>
        <w:t xml:space="preserve">interviews will </w:t>
      </w:r>
      <w:r w:rsidR="000C7389" w:rsidRPr="00A57A70">
        <w:rPr>
          <w:b/>
          <w:bCs/>
        </w:rPr>
        <w:t>occur</w:t>
      </w:r>
      <w:r w:rsidR="00291F40" w:rsidRPr="00A57A70">
        <w:rPr>
          <w:b/>
          <w:bCs/>
        </w:rPr>
        <w:t xml:space="preserve"> </w:t>
      </w:r>
      <w:r w:rsidR="0061779B" w:rsidRPr="00A57A70">
        <w:rPr>
          <w:b/>
          <w:bCs/>
        </w:rPr>
        <w:t>o</w:t>
      </w:r>
      <w:r w:rsidR="00291F40" w:rsidRPr="00A57A70">
        <w:rPr>
          <w:b/>
          <w:bCs/>
        </w:rPr>
        <w:t xml:space="preserve">n </w:t>
      </w:r>
      <w:r w:rsidR="001C4740">
        <w:rPr>
          <w:b/>
          <w:bCs/>
        </w:rPr>
        <w:t>21</w:t>
      </w:r>
      <w:r w:rsidR="001C4740" w:rsidRPr="001C4740">
        <w:rPr>
          <w:b/>
          <w:bCs/>
          <w:vertAlign w:val="superscript"/>
        </w:rPr>
        <w:t>st</w:t>
      </w:r>
      <w:r w:rsidR="001C4740">
        <w:rPr>
          <w:b/>
          <w:bCs/>
        </w:rPr>
        <w:t>-</w:t>
      </w:r>
      <w:r w:rsidR="000C7389" w:rsidRPr="00A57A70">
        <w:rPr>
          <w:b/>
          <w:bCs/>
        </w:rPr>
        <w:t>2</w:t>
      </w:r>
      <w:r w:rsidR="005B68EF" w:rsidRPr="00A57A70">
        <w:rPr>
          <w:b/>
          <w:bCs/>
        </w:rPr>
        <w:t>2</w:t>
      </w:r>
      <w:r w:rsidR="005B68EF" w:rsidRPr="00A57A70">
        <w:rPr>
          <w:b/>
          <w:bCs/>
          <w:vertAlign w:val="superscript"/>
        </w:rPr>
        <w:t>nd</w:t>
      </w:r>
      <w:r w:rsidR="000C7389" w:rsidRPr="00A57A70">
        <w:rPr>
          <w:b/>
          <w:bCs/>
        </w:rPr>
        <w:t>, and 2</w:t>
      </w:r>
      <w:r w:rsidR="001C4740">
        <w:rPr>
          <w:b/>
          <w:bCs/>
        </w:rPr>
        <w:t>8</w:t>
      </w:r>
      <w:r w:rsidR="000C7389" w:rsidRPr="00A57A70">
        <w:rPr>
          <w:b/>
          <w:bCs/>
          <w:vertAlign w:val="superscript"/>
        </w:rPr>
        <w:t>th</w:t>
      </w:r>
      <w:r w:rsidR="000C7389" w:rsidRPr="00A57A70">
        <w:rPr>
          <w:b/>
          <w:bCs/>
        </w:rPr>
        <w:t>-</w:t>
      </w:r>
      <w:r w:rsidR="001C4740">
        <w:rPr>
          <w:b/>
          <w:bCs/>
        </w:rPr>
        <w:t>29</w:t>
      </w:r>
      <w:r w:rsidR="000C7389" w:rsidRPr="00A57A70">
        <w:rPr>
          <w:b/>
          <w:bCs/>
          <w:vertAlign w:val="superscript"/>
        </w:rPr>
        <w:t>th</w:t>
      </w:r>
      <w:r w:rsidR="000C7389" w:rsidRPr="00A57A70">
        <w:rPr>
          <w:b/>
          <w:bCs/>
        </w:rPr>
        <w:t xml:space="preserve"> </w:t>
      </w:r>
      <w:r w:rsidR="00291F40" w:rsidRPr="00A57A70">
        <w:rPr>
          <w:b/>
          <w:bCs/>
        </w:rPr>
        <w:t xml:space="preserve">September </w:t>
      </w:r>
      <w:r w:rsidR="0061779B" w:rsidRPr="00A57A70">
        <w:rPr>
          <w:b/>
          <w:bCs/>
        </w:rPr>
        <w:t>202</w:t>
      </w:r>
      <w:r w:rsidR="001C4740">
        <w:rPr>
          <w:b/>
          <w:bCs/>
        </w:rPr>
        <w:t>7</w:t>
      </w:r>
      <w:r w:rsidR="005B68EF" w:rsidRPr="00A57A70">
        <w:rPr>
          <w:b/>
          <w:bCs/>
        </w:rPr>
        <w:t>.</w:t>
      </w:r>
      <w:r w:rsidR="0092692A" w:rsidRPr="00A57A70">
        <w:rPr>
          <w:b/>
          <w:bCs/>
        </w:rPr>
        <w:t xml:space="preserve">  </w:t>
      </w:r>
      <w:r w:rsidR="00D31EDB" w:rsidRPr="00A57A70">
        <w:rPr>
          <w:b/>
          <w:bCs/>
        </w:rPr>
        <w:t>The Materials PGR Support Team will let you know specific timings in due course.</w:t>
      </w:r>
    </w:p>
    <w:p w14:paraId="0757FC08" w14:textId="77777777" w:rsidR="006D1045" w:rsidRDefault="006D1045" w:rsidP="00FE5422"/>
    <w:p w14:paraId="63D75117" w14:textId="0FDE3437" w:rsidR="00055DE5" w:rsidRDefault="00055DE5" w:rsidP="00AA4A66">
      <w:pPr>
        <w:pStyle w:val="Heading2"/>
        <w:numPr>
          <w:ilvl w:val="1"/>
          <w:numId w:val="17"/>
        </w:numPr>
      </w:pPr>
      <w:r>
        <w:t>Preparing for Transfer of Status</w:t>
      </w:r>
    </w:p>
    <w:p w14:paraId="54F0FAF3" w14:textId="333FB410" w:rsidR="00E03313" w:rsidRDefault="00610C27" w:rsidP="00E03313">
      <w:r>
        <w:t xml:space="preserve">The MPLS Division has </w:t>
      </w:r>
      <w:r w:rsidR="00B42759">
        <w:t>written a form</w:t>
      </w:r>
      <w:r w:rsidR="00E03313">
        <w:t xml:space="preserve"> on ‘Preparing for Transfer of Status’</w:t>
      </w:r>
      <w:r w:rsidR="00B42759">
        <w:t xml:space="preserve"> w</w:t>
      </w:r>
      <w:r w:rsidR="00912653">
        <w:t>hich lists</w:t>
      </w:r>
      <w:r w:rsidR="00B42759">
        <w:t xml:space="preserve"> a series of questions that can be helpful to run through </w:t>
      </w:r>
      <w:r w:rsidR="00F82FF5">
        <w:t xml:space="preserve">ahead of transfer of status.  The idea is that it will prompt you to think about key aspects of your </w:t>
      </w:r>
      <w:r w:rsidR="003123CF">
        <w:t>development, knowledge base</w:t>
      </w:r>
      <w:r w:rsidR="000C0D3A">
        <w:t xml:space="preserve">, and project plan. </w:t>
      </w:r>
      <w:r w:rsidR="003123CF">
        <w:t xml:space="preserve"> </w:t>
      </w:r>
      <w:r w:rsidR="00F82FF5">
        <w:t>It is sensible to go</w:t>
      </w:r>
      <w:r w:rsidR="000C0D3A">
        <w:t xml:space="preserve"> through this form yourself and then discuss it with your supervisor.</w:t>
      </w:r>
      <w:r w:rsidR="00E03313">
        <w:t xml:space="preserve">  The form is available via the MPLS website (</w:t>
      </w:r>
      <w:hyperlink r:id="rId21" w:history="1">
        <w:r w:rsidR="00E03313" w:rsidRPr="009A7A76">
          <w:rPr>
            <w:rStyle w:val="Hyperlink"/>
          </w:rPr>
          <w:t>https://www.mpls.ox.ac.uk/graduate-school/information-for-postgraduate-research-students/progression</w:t>
        </w:r>
      </w:hyperlink>
      <w:r w:rsidR="00E03313">
        <w:t>).</w:t>
      </w:r>
    </w:p>
    <w:p w14:paraId="4C139A6B" w14:textId="5BAC0F28" w:rsidR="00C36F59" w:rsidRDefault="007C340D" w:rsidP="003504F1">
      <w:r>
        <w:t xml:space="preserve">Good timing to do this is </w:t>
      </w:r>
      <w:r w:rsidR="00EE02A2">
        <w:t xml:space="preserve">for the GSR reporting window </w:t>
      </w:r>
      <w:r w:rsidR="000E3FBE">
        <w:t xml:space="preserve">that proceeds </w:t>
      </w:r>
      <w:r w:rsidR="00C838D3">
        <w:t xml:space="preserve">your transfer interview.  For Michaelmas Term starters this would be </w:t>
      </w:r>
      <w:r w:rsidR="00687064">
        <w:t xml:space="preserve">in Trinity Term ahead of the September interview panel days. </w:t>
      </w:r>
      <w:r w:rsidR="00C838D3">
        <w:t xml:space="preserve"> </w:t>
      </w:r>
    </w:p>
    <w:p w14:paraId="3DCB9B7F" w14:textId="77777777" w:rsidR="006D1045" w:rsidRPr="00FE5422" w:rsidRDefault="006D1045" w:rsidP="00055DE5"/>
    <w:p w14:paraId="631EF551" w14:textId="681C9650" w:rsidR="00F416C3" w:rsidRDefault="00A154A7" w:rsidP="00AA4A66">
      <w:pPr>
        <w:pStyle w:val="Heading2"/>
        <w:numPr>
          <w:ilvl w:val="1"/>
          <w:numId w:val="17"/>
        </w:numPr>
      </w:pPr>
      <w:bookmarkStart w:id="2" w:name="_Components_of_Assessment"/>
      <w:bookmarkEnd w:id="2"/>
      <w:r>
        <w:t>Compo</w:t>
      </w:r>
      <w:r w:rsidR="007D5A82">
        <w:t>nents of Assessment</w:t>
      </w:r>
    </w:p>
    <w:p w14:paraId="1209E149" w14:textId="618ED251" w:rsidR="00267C46" w:rsidRDefault="00F308C7" w:rsidP="00AA4A66">
      <w:pPr>
        <w:pStyle w:val="Heading4"/>
        <w:numPr>
          <w:ilvl w:val="2"/>
          <w:numId w:val="17"/>
        </w:numPr>
        <w:ind w:left="1418"/>
      </w:pPr>
      <w:r>
        <w:t>Research Integrity Training</w:t>
      </w:r>
    </w:p>
    <w:p w14:paraId="2FA2541E" w14:textId="71BBA3BC" w:rsidR="007D52EA" w:rsidRDefault="00BF5FEA" w:rsidP="43FF0AF7">
      <w:r>
        <w:t xml:space="preserve">Everyone </w:t>
      </w:r>
      <w:r w:rsidR="00B86FA3">
        <w:t>involved in</w:t>
      </w:r>
      <w:r>
        <w:t xml:space="preserve"> research </w:t>
      </w:r>
      <w:r w:rsidR="00B75F53">
        <w:t xml:space="preserve">has a duty to </w:t>
      </w:r>
      <w:r w:rsidR="00E6739E">
        <w:t xml:space="preserve">consider </w:t>
      </w:r>
      <w:r w:rsidR="002C73FB">
        <w:t>how th</w:t>
      </w:r>
      <w:r w:rsidR="00FD270E">
        <w:t xml:space="preserve">eir work affects </w:t>
      </w:r>
      <w:r w:rsidR="00A9703E">
        <w:t>others</w:t>
      </w:r>
      <w:r w:rsidR="00CE73F1">
        <w:t xml:space="preserve"> whether project collaborators, local research groups</w:t>
      </w:r>
      <w:r w:rsidR="005A6440">
        <w:t xml:space="preserve">, wider research community and indeed society more generally.  </w:t>
      </w:r>
      <w:r w:rsidR="00B51AD3">
        <w:t>The</w:t>
      </w:r>
      <w:r w:rsidR="00776CFB">
        <w:t xml:space="preserve"> princip</w:t>
      </w:r>
      <w:r w:rsidR="00DF08FE">
        <w:t>les are well</w:t>
      </w:r>
      <w:r w:rsidR="00B51AD3">
        <w:t>-</w:t>
      </w:r>
      <w:r w:rsidR="00DF08FE">
        <w:t xml:space="preserve">captured by the </w:t>
      </w:r>
      <w:hyperlink r:id="rId22">
        <w:r w:rsidR="00DF08FE" w:rsidRPr="43FF0AF7">
          <w:rPr>
            <w:rStyle w:val="Hyperlink"/>
          </w:rPr>
          <w:t>Singapore State</w:t>
        </w:r>
        <w:r w:rsidR="00167D53" w:rsidRPr="43FF0AF7">
          <w:rPr>
            <w:rStyle w:val="Hyperlink"/>
          </w:rPr>
          <w:t>ment</w:t>
        </w:r>
        <w:r w:rsidR="00F82F6B" w:rsidRPr="43FF0AF7">
          <w:rPr>
            <w:rStyle w:val="Hyperlink"/>
          </w:rPr>
          <w:t xml:space="preserve"> on Research Integrity</w:t>
        </w:r>
      </w:hyperlink>
      <w:r w:rsidR="00F82F6B">
        <w:t xml:space="preserve"> as consisting of Honesty, Accountability, Professional courtesy and fairness</w:t>
      </w:r>
      <w:r w:rsidR="00EF4CA9">
        <w:t xml:space="preserve">, and </w:t>
      </w:r>
      <w:r w:rsidR="0CE2D841">
        <w:t>Good</w:t>
      </w:r>
      <w:r w:rsidR="00EF4CA9">
        <w:t xml:space="preserve"> stewardship.</w:t>
      </w:r>
      <w:r w:rsidR="005A6440">
        <w:t xml:space="preserve"> </w:t>
      </w:r>
      <w:r w:rsidR="00CE73F1">
        <w:t xml:space="preserve"> </w:t>
      </w:r>
      <w:r w:rsidR="00D42725">
        <w:t xml:space="preserve">Upholding these principles gives rise to responsibilities </w:t>
      </w:r>
      <w:r w:rsidR="00460745">
        <w:t xml:space="preserve">for all researchers. </w:t>
      </w:r>
    </w:p>
    <w:p w14:paraId="6AEA73C4" w14:textId="1C7D3992" w:rsidR="007D52EA" w:rsidRDefault="007D52EA" w:rsidP="00242B18">
      <w:r>
        <w:t>We feel that it</w:t>
      </w:r>
      <w:r w:rsidR="3CC8BB55">
        <w:t xml:space="preserve"> is</w:t>
      </w:r>
      <w:r>
        <w:t xml:space="preserve"> </w:t>
      </w:r>
      <w:r w:rsidR="00021312">
        <w:t xml:space="preserve">crucial for all research students to receive training </w:t>
      </w:r>
      <w:r w:rsidR="00B667A9">
        <w:t xml:space="preserve">in research integrity as it should underpin everything you do in your research.  </w:t>
      </w:r>
      <w:r w:rsidR="00A84034">
        <w:t>T</w:t>
      </w:r>
      <w:r w:rsidR="00D15595">
        <w:t xml:space="preserve">here are </w:t>
      </w:r>
      <w:r w:rsidR="000D6341">
        <w:t xml:space="preserve">a series of on-line training courses </w:t>
      </w:r>
      <w:r w:rsidR="004C7782">
        <w:t xml:space="preserve">for research integrity delivered through the </w:t>
      </w:r>
      <w:hyperlink r:id="rId23">
        <w:r w:rsidR="004C7782" w:rsidRPr="43FF0AF7">
          <w:rPr>
            <w:rStyle w:val="Hyperlink"/>
          </w:rPr>
          <w:t>CoSy</w:t>
        </w:r>
      </w:hyperlink>
      <w:r w:rsidR="00D01AD6">
        <w:t xml:space="preserve"> system.  </w:t>
      </w:r>
    </w:p>
    <w:p w14:paraId="48C2F7B3" w14:textId="4EFFCCC6" w:rsidR="00492D96" w:rsidRPr="00622608" w:rsidRDefault="00AF24C1" w:rsidP="00242B18">
      <w:pPr>
        <w:rPr>
          <w:b/>
          <w:bCs/>
        </w:rPr>
      </w:pPr>
      <w:r>
        <w:t xml:space="preserve">For transfer of </w:t>
      </w:r>
      <w:r w:rsidR="44FD3883">
        <w:t>status,</w:t>
      </w:r>
      <w:r>
        <w:t xml:space="preserve"> you must </w:t>
      </w:r>
      <w:r w:rsidR="00F57BC9">
        <w:t xml:space="preserve">complete the </w:t>
      </w:r>
      <w:hyperlink r:id="rId24">
        <w:r w:rsidR="00F57BC9" w:rsidRPr="43FF0AF7">
          <w:rPr>
            <w:rStyle w:val="Hyperlink"/>
          </w:rPr>
          <w:t>Research Integrity: Introductory Core Course 2.0</w:t>
        </w:r>
      </w:hyperlink>
      <w:r w:rsidR="00F57BC9">
        <w:t xml:space="preserve">, and achieve a score of at least 80% </w:t>
      </w:r>
      <w:r w:rsidR="00534D9F">
        <w:t xml:space="preserve">on the </w:t>
      </w:r>
      <w:r w:rsidR="006F41E9">
        <w:t xml:space="preserve">embedded quizzes. </w:t>
      </w:r>
      <w:r w:rsidR="007F4C5B">
        <w:t xml:space="preserve"> </w:t>
      </w:r>
      <w:r w:rsidR="00211CF4" w:rsidRPr="43FF0AF7">
        <w:rPr>
          <w:b/>
          <w:bCs/>
        </w:rPr>
        <w:t xml:space="preserve">You </w:t>
      </w:r>
      <w:r w:rsidR="00306C42" w:rsidRPr="43FF0AF7">
        <w:rPr>
          <w:b/>
          <w:bCs/>
        </w:rPr>
        <w:t>must</w:t>
      </w:r>
      <w:r w:rsidR="00211CF4" w:rsidRPr="43FF0AF7">
        <w:rPr>
          <w:b/>
          <w:bCs/>
        </w:rPr>
        <w:t xml:space="preserve"> u</w:t>
      </w:r>
      <w:r w:rsidR="007F4C5B" w:rsidRPr="43FF0AF7">
        <w:rPr>
          <w:b/>
          <w:bCs/>
        </w:rPr>
        <w:t xml:space="preserve">pload </w:t>
      </w:r>
      <w:r w:rsidR="00306C42" w:rsidRPr="43FF0AF7">
        <w:rPr>
          <w:b/>
          <w:bCs/>
        </w:rPr>
        <w:t xml:space="preserve">to the eVision system </w:t>
      </w:r>
      <w:r w:rsidR="007F4C5B" w:rsidRPr="43FF0AF7">
        <w:rPr>
          <w:b/>
          <w:bCs/>
        </w:rPr>
        <w:t>the Certificate that confirms you have completed the Research Integrity course</w:t>
      </w:r>
      <w:r w:rsidR="00AD0380" w:rsidRPr="43FF0AF7">
        <w:rPr>
          <w:b/>
          <w:bCs/>
        </w:rPr>
        <w:t xml:space="preserve"> </w:t>
      </w:r>
      <w:r w:rsidR="00306C42" w:rsidRPr="43FF0AF7">
        <w:rPr>
          <w:b/>
          <w:bCs/>
        </w:rPr>
        <w:t>when you apply to be considered for transfer of status</w:t>
      </w:r>
      <w:r w:rsidR="00BF4EF0">
        <w:rPr>
          <w:b/>
          <w:bCs/>
        </w:rPr>
        <w:t xml:space="preserve"> (before </w:t>
      </w:r>
      <w:r w:rsidR="00641445">
        <w:rPr>
          <w:b/>
          <w:bCs/>
        </w:rPr>
        <w:t>27</w:t>
      </w:r>
      <w:r w:rsidR="00641445" w:rsidRPr="00641445">
        <w:rPr>
          <w:b/>
          <w:bCs/>
          <w:vertAlign w:val="superscript"/>
        </w:rPr>
        <w:t>th</w:t>
      </w:r>
      <w:r w:rsidR="00641445">
        <w:rPr>
          <w:b/>
          <w:bCs/>
        </w:rPr>
        <w:t xml:space="preserve"> </w:t>
      </w:r>
      <w:r w:rsidR="00BF4EF0">
        <w:rPr>
          <w:b/>
          <w:bCs/>
        </w:rPr>
        <w:t>August 202</w:t>
      </w:r>
      <w:r w:rsidR="0041328F">
        <w:rPr>
          <w:b/>
          <w:bCs/>
        </w:rPr>
        <w:t>7</w:t>
      </w:r>
      <w:r w:rsidR="00B73E2E">
        <w:rPr>
          <w:b/>
          <w:bCs/>
        </w:rPr>
        <w:t xml:space="preserve"> </w:t>
      </w:r>
      <w:r w:rsidR="00540035">
        <w:rPr>
          <w:b/>
          <w:bCs/>
        </w:rPr>
        <w:t>–</w:t>
      </w:r>
      <w:r w:rsidR="00B73E2E">
        <w:rPr>
          <w:b/>
          <w:bCs/>
        </w:rPr>
        <w:t xml:space="preserve"> </w:t>
      </w:r>
      <w:r w:rsidR="00540035">
        <w:rPr>
          <w:b/>
          <w:bCs/>
        </w:rPr>
        <w:t>but earlier is better</w:t>
      </w:r>
      <w:r w:rsidR="00BF4EF0">
        <w:rPr>
          <w:b/>
          <w:bCs/>
        </w:rPr>
        <w:t>)</w:t>
      </w:r>
      <w:r w:rsidR="00306C42" w:rsidRPr="43FF0AF7">
        <w:rPr>
          <w:b/>
          <w:bCs/>
        </w:rPr>
        <w:t>.</w:t>
      </w:r>
    </w:p>
    <w:p w14:paraId="28957453" w14:textId="77777777" w:rsidR="00872E9D" w:rsidRDefault="00872E9D" w:rsidP="00242B18"/>
    <w:p w14:paraId="3B137742" w14:textId="54A0D361" w:rsidR="000D7B98" w:rsidRDefault="00D76D87" w:rsidP="00AA4A66">
      <w:pPr>
        <w:pStyle w:val="Heading4"/>
        <w:numPr>
          <w:ilvl w:val="2"/>
          <w:numId w:val="17"/>
        </w:numPr>
        <w:ind w:left="1418"/>
      </w:pPr>
      <w:r>
        <w:lastRenderedPageBreak/>
        <w:t xml:space="preserve">Skills </w:t>
      </w:r>
      <w:r w:rsidR="003917E5">
        <w:t>Training</w:t>
      </w:r>
      <w:r w:rsidR="00727900">
        <w:t xml:space="preserve"> Portfolio</w:t>
      </w:r>
    </w:p>
    <w:p w14:paraId="616D5954" w14:textId="012B439A" w:rsidR="00BD1296" w:rsidRDefault="00522232" w:rsidP="00D76D87">
      <w:r>
        <w:t xml:space="preserve">As part of your </w:t>
      </w:r>
      <w:r w:rsidR="0004088A">
        <w:t>growth</w:t>
      </w:r>
      <w:r>
        <w:t xml:space="preserve"> </w:t>
      </w:r>
      <w:r w:rsidR="00295A6E">
        <w:t xml:space="preserve">towards an independent researcher there are a number of </w:t>
      </w:r>
      <w:r w:rsidR="0004088A">
        <w:t xml:space="preserve">general </w:t>
      </w:r>
      <w:r w:rsidR="001136D9">
        <w:t xml:space="preserve">academic </w:t>
      </w:r>
      <w:r w:rsidR="0004088A">
        <w:t xml:space="preserve">skills that are important to develop.  </w:t>
      </w:r>
      <w:r w:rsidR="001136D9">
        <w:t xml:space="preserve">These are of wider reach than the specific technical </w:t>
      </w:r>
      <w:r w:rsidR="00EC0609">
        <w:t>skills and knowledge needed for your particular project</w:t>
      </w:r>
      <w:r w:rsidR="00AF499C">
        <w:t xml:space="preserve"> and include t</w:t>
      </w:r>
      <w:r w:rsidR="00DD02C8">
        <w:t xml:space="preserve">opics such as: </w:t>
      </w:r>
      <w:r w:rsidR="00DD02C8" w:rsidRPr="00B5359B">
        <w:t>academic writing, critical reading, research methods, presentation skills, time</w:t>
      </w:r>
      <w:r w:rsidR="00EE35CA">
        <w:t xml:space="preserve"> and project</w:t>
      </w:r>
      <w:r w:rsidR="00DD02C8" w:rsidRPr="00B5359B">
        <w:t xml:space="preserve"> management</w:t>
      </w:r>
      <w:r w:rsidR="00DD02C8">
        <w:t xml:space="preserve">, </w:t>
      </w:r>
      <w:r w:rsidR="0095133D" w:rsidRPr="0095133D">
        <w:t xml:space="preserve">research ethics, managing </w:t>
      </w:r>
      <w:r w:rsidR="00FE6C63">
        <w:t xml:space="preserve">research </w:t>
      </w:r>
      <w:r w:rsidR="0095133D" w:rsidRPr="0095133D">
        <w:t>information</w:t>
      </w:r>
      <w:r w:rsidR="00FE6C63">
        <w:t xml:space="preserve">, </w:t>
      </w:r>
      <w:r w:rsidR="006869E5">
        <w:t xml:space="preserve">good teaching </w:t>
      </w:r>
      <w:r w:rsidR="00AC514C">
        <w:t>practice, public engagement, outreach</w:t>
      </w:r>
      <w:r w:rsidR="00EE35CA">
        <w:t>, inclusive practices.</w:t>
      </w:r>
    </w:p>
    <w:p w14:paraId="2EE1C894" w14:textId="3735D8A6" w:rsidR="008B21D2" w:rsidRDefault="00DF5ED8" w:rsidP="00D76D87">
      <w:r>
        <w:t>There are many courses</w:t>
      </w:r>
      <w:r w:rsidR="009C3857">
        <w:t xml:space="preserve"> and seminars that will help you develop these academic skills</w:t>
      </w:r>
      <w:r w:rsidR="00BD1296">
        <w:t xml:space="preserve">.  </w:t>
      </w:r>
      <w:r w:rsidR="00E75C73">
        <w:t>Such</w:t>
      </w:r>
      <w:r w:rsidR="00B5359B" w:rsidRPr="00B5359B">
        <w:t xml:space="preserve"> training is intended to help you build confidence in your research, improve how you communicate your ideas, and give you transferable skills that will benefit you both during your degree and in your future career.</w:t>
      </w:r>
      <w:r w:rsidR="00414550">
        <w:t xml:space="preserve"> </w:t>
      </w:r>
    </w:p>
    <w:p w14:paraId="7E851FFC" w14:textId="0B1BE835" w:rsidR="00EB614F" w:rsidRDefault="00EB614F" w:rsidP="00D76D87">
      <w:r>
        <w:t xml:space="preserve">To transfer </w:t>
      </w:r>
      <w:r w:rsidR="772882C3">
        <w:t>status,</w:t>
      </w:r>
      <w:r w:rsidR="002B63DC">
        <w:t xml:space="preserve"> you are required t</w:t>
      </w:r>
      <w:r w:rsidR="00356FF8">
        <w:t xml:space="preserve">o </w:t>
      </w:r>
      <w:r w:rsidR="00386F21">
        <w:t>engage with</w:t>
      </w:r>
      <w:r w:rsidR="00356FF8">
        <w:t xml:space="preserve"> at least 20 hours of </w:t>
      </w:r>
      <w:r w:rsidR="00414064">
        <w:t>skills training activities</w:t>
      </w:r>
      <w:r w:rsidR="0092703A">
        <w:t>, which must include attendance</w:t>
      </w:r>
      <w:r w:rsidR="00DF7DFC">
        <w:t xml:space="preserve"> of</w:t>
      </w:r>
      <w:r w:rsidR="0092703A">
        <w:t xml:space="preserve"> at</w:t>
      </w:r>
      <w:r w:rsidR="00DF7DFC">
        <w:t xml:space="preserve"> least 5 </w:t>
      </w:r>
      <w:r w:rsidR="0060007A">
        <w:t>d</w:t>
      </w:r>
      <w:r w:rsidR="00DF7DFC">
        <w:t xml:space="preserve">epartmental </w:t>
      </w:r>
      <w:r w:rsidR="0060007A">
        <w:t>research colloquia</w:t>
      </w:r>
      <w:r w:rsidR="0092703A">
        <w:t xml:space="preserve">.  </w:t>
      </w:r>
      <w:r w:rsidR="007D6A3E">
        <w:t xml:space="preserve">We will give you freedom to </w:t>
      </w:r>
      <w:r w:rsidR="00EE0AC7">
        <w:t xml:space="preserve">construct </w:t>
      </w:r>
      <w:r w:rsidR="0006319C">
        <w:t xml:space="preserve">your own skill training portfolio </w:t>
      </w:r>
      <w:r w:rsidR="008347D9">
        <w:t xml:space="preserve">which you can </w:t>
      </w:r>
      <w:r w:rsidR="0006319C">
        <w:t>steer towards your own needs</w:t>
      </w:r>
      <w:r w:rsidR="00F14605">
        <w:t>, aspirations,</w:t>
      </w:r>
      <w:r w:rsidR="0006319C">
        <w:t xml:space="preserve"> and interests.</w:t>
      </w:r>
      <w:r w:rsidR="00267067">
        <w:t xml:space="preserve"> </w:t>
      </w:r>
      <w:r w:rsidR="008347D9">
        <w:t xml:space="preserve"> </w:t>
      </w:r>
      <w:r w:rsidR="008F23B4">
        <w:t xml:space="preserve">In the table below we give some examples of </w:t>
      </w:r>
      <w:r w:rsidR="00473C1E">
        <w:t xml:space="preserve">activities that we would definitely </w:t>
      </w:r>
      <w:r w:rsidR="0097518D">
        <w:t xml:space="preserve">accept within a portfolio, and a few that we would not.  </w:t>
      </w:r>
      <w:r w:rsidR="004A3986">
        <w:t xml:space="preserve">If you are in doubt </w:t>
      </w:r>
      <w:r w:rsidR="003E4A84">
        <w:t xml:space="preserve">about the suitability of </w:t>
      </w:r>
      <w:r w:rsidR="00F84619">
        <w:t xml:space="preserve">an </w:t>
      </w:r>
      <w:r w:rsidR="0074657A">
        <w:t>activity,</w:t>
      </w:r>
      <w:r w:rsidR="00F84619">
        <w:t xml:space="preserve"> </w:t>
      </w:r>
      <w:r w:rsidR="006740B0">
        <w:t xml:space="preserve">please ask </w:t>
      </w:r>
      <w:r w:rsidR="004E4AB3">
        <w:t xml:space="preserve">the PGR support team </w:t>
      </w:r>
      <w:r w:rsidR="006740B0">
        <w:t xml:space="preserve">and </w:t>
      </w:r>
      <w:r w:rsidR="004E4AB3">
        <w:t>they</w:t>
      </w:r>
      <w:r w:rsidR="00170FD8">
        <w:t xml:space="preserve"> </w:t>
      </w:r>
      <w:r w:rsidR="00F84619">
        <w:t>will let you know</w:t>
      </w:r>
      <w:r w:rsidR="004E4AB3">
        <w:t xml:space="preserve"> if </w:t>
      </w:r>
      <w:r w:rsidR="00385C00">
        <w:t xml:space="preserve">it will be accepted as a contribution to your portfolio. </w:t>
      </w:r>
      <w:r w:rsidR="002B4F95">
        <w:t xml:space="preserve"> </w:t>
      </w:r>
    </w:p>
    <w:p w14:paraId="6ED9C86E" w14:textId="77418051" w:rsidR="00EA1266" w:rsidRDefault="00B30613" w:rsidP="00D76D87">
      <w:r>
        <w:t xml:space="preserve">Please download the </w:t>
      </w:r>
      <w:r w:rsidR="0032197F">
        <w:t xml:space="preserve">skills training portfolio template </w:t>
      </w:r>
      <w:r w:rsidR="00A37094">
        <w:t xml:space="preserve">from </w:t>
      </w:r>
      <w:r w:rsidR="00CA516F">
        <w:t xml:space="preserve">the departments website and use it to record </w:t>
      </w:r>
      <w:r w:rsidR="00295099">
        <w:t>each activity</w:t>
      </w:r>
      <w:r w:rsidR="00A910BA">
        <w:t xml:space="preserve">.  This should be done </w:t>
      </w:r>
      <w:r w:rsidR="00B0212C">
        <w:t xml:space="preserve">throughout the year </w:t>
      </w:r>
      <w:r w:rsidR="00D64710">
        <w:t xml:space="preserve">after each activity </w:t>
      </w:r>
      <w:r w:rsidR="00B0212C">
        <w:t xml:space="preserve">as it includes </w:t>
      </w:r>
      <w:r w:rsidR="006E56D9">
        <w:t>brief reflection on what you gained from the activity.  F</w:t>
      </w:r>
      <w:r w:rsidR="008972FF">
        <w:t>or each activity in your</w:t>
      </w:r>
      <w:r w:rsidR="000F5739">
        <w:t xml:space="preserve"> skills training </w:t>
      </w:r>
      <w:r w:rsidR="2CC699D2">
        <w:t>portfolio,</w:t>
      </w:r>
      <w:r w:rsidR="000F5739">
        <w:t xml:space="preserve"> </w:t>
      </w:r>
      <w:r w:rsidR="008972FF">
        <w:t xml:space="preserve">you </w:t>
      </w:r>
      <w:r w:rsidR="000F5739">
        <w:t xml:space="preserve">must document </w:t>
      </w:r>
      <w:r w:rsidR="00011B8F">
        <w:t>the following:</w:t>
      </w:r>
    </w:p>
    <w:p w14:paraId="5EC42E89" w14:textId="0A071CAC" w:rsidR="008972FF" w:rsidRDefault="008972FF" w:rsidP="008972FF">
      <w:pPr>
        <w:pStyle w:val="ListParagraph"/>
        <w:numPr>
          <w:ilvl w:val="0"/>
          <w:numId w:val="25"/>
        </w:numPr>
      </w:pPr>
      <w:r>
        <w:t>The name of the course/seminar</w:t>
      </w:r>
      <w:r w:rsidR="00B23202">
        <w:t>/workshop</w:t>
      </w:r>
    </w:p>
    <w:p w14:paraId="2F885561" w14:textId="503DD864" w:rsidR="00B23202" w:rsidRDefault="00B23202" w:rsidP="008972FF">
      <w:pPr>
        <w:pStyle w:val="ListParagraph"/>
        <w:numPr>
          <w:ilvl w:val="0"/>
          <w:numId w:val="25"/>
        </w:numPr>
      </w:pPr>
      <w:r>
        <w:t>The date it took place</w:t>
      </w:r>
    </w:p>
    <w:p w14:paraId="652BDBC0" w14:textId="5AEDD38D" w:rsidR="00B23202" w:rsidRDefault="00B23202" w:rsidP="008972FF">
      <w:pPr>
        <w:pStyle w:val="ListParagraph"/>
        <w:numPr>
          <w:ilvl w:val="0"/>
          <w:numId w:val="25"/>
        </w:numPr>
      </w:pPr>
      <w:r>
        <w:t>The organiser/facilitator</w:t>
      </w:r>
    </w:p>
    <w:p w14:paraId="36477B53" w14:textId="226C040E" w:rsidR="00B23202" w:rsidRDefault="00011B8F" w:rsidP="008972FF">
      <w:pPr>
        <w:pStyle w:val="ListParagraph"/>
        <w:numPr>
          <w:ilvl w:val="0"/>
          <w:numId w:val="25"/>
        </w:numPr>
      </w:pPr>
      <w:r>
        <w:t>Time spent on the activity</w:t>
      </w:r>
    </w:p>
    <w:p w14:paraId="1201252E" w14:textId="66BF723D" w:rsidR="00091047" w:rsidRDefault="008856C0" w:rsidP="008972FF">
      <w:pPr>
        <w:pStyle w:val="ListParagraph"/>
        <w:numPr>
          <w:ilvl w:val="0"/>
          <w:numId w:val="25"/>
        </w:numPr>
      </w:pPr>
      <w:r>
        <w:t xml:space="preserve">Three bullet points on </w:t>
      </w:r>
      <w:r w:rsidR="005E39ED">
        <w:t>skills/knowl</w:t>
      </w:r>
      <w:r w:rsidR="00C31AEB">
        <w:t>edge</w:t>
      </w:r>
      <w:r w:rsidR="005E39ED">
        <w:t xml:space="preserve"> gained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70F87" w14:paraId="3DBD8F34" w14:textId="77777777" w:rsidTr="00906FA5">
        <w:trPr>
          <w:trHeight w:val="568"/>
        </w:trPr>
        <w:tc>
          <w:tcPr>
            <w:tcW w:w="4508" w:type="dxa"/>
            <w:shd w:val="clear" w:color="auto" w:fill="B3E5A1" w:themeFill="accent6" w:themeFillTint="66"/>
            <w:vAlign w:val="center"/>
          </w:tcPr>
          <w:p w14:paraId="5E15A76D" w14:textId="3B5D7932" w:rsidR="00370F87" w:rsidRDefault="00FC6782" w:rsidP="00906FA5">
            <w:r>
              <w:t>Can be included in Skills Training Portfolio</w:t>
            </w:r>
            <w:r w:rsidR="00370F87">
              <w:t xml:space="preserve"> </w:t>
            </w:r>
          </w:p>
        </w:tc>
        <w:tc>
          <w:tcPr>
            <w:tcW w:w="4508" w:type="dxa"/>
            <w:shd w:val="clear" w:color="auto" w:fill="F6C5AC" w:themeFill="accent2" w:themeFillTint="66"/>
            <w:vAlign w:val="center"/>
          </w:tcPr>
          <w:p w14:paraId="7FC4D8C9" w14:textId="3C128E71" w:rsidR="00370F87" w:rsidRDefault="00FC6782" w:rsidP="00906FA5">
            <w:r>
              <w:t>Outside scope of Skills Training Portfolio</w:t>
            </w:r>
          </w:p>
        </w:tc>
      </w:tr>
      <w:tr w:rsidR="00370F87" w14:paraId="181B3205" w14:textId="77777777" w:rsidTr="00A83512">
        <w:tc>
          <w:tcPr>
            <w:tcW w:w="4508" w:type="dxa"/>
            <w:shd w:val="clear" w:color="auto" w:fill="D9F2D0" w:themeFill="accent6" w:themeFillTint="33"/>
          </w:tcPr>
          <w:p w14:paraId="55CB4344" w14:textId="38665BB7" w:rsidR="00370F87" w:rsidRDefault="005D7485" w:rsidP="00483067">
            <w:pPr>
              <w:spacing w:before="240"/>
            </w:pPr>
            <w:r>
              <w:t xml:space="preserve">Courses from the </w:t>
            </w:r>
            <w:hyperlink r:id="rId25" w:history="1">
              <w:r w:rsidRPr="0057208E">
                <w:rPr>
                  <w:rStyle w:val="Hyperlink"/>
                </w:rPr>
                <w:t>Graduate Training Framework</w:t>
              </w:r>
            </w:hyperlink>
            <w:r w:rsidR="007952C7">
              <w:t xml:space="preserve"> </w:t>
            </w:r>
          </w:p>
          <w:p w14:paraId="5D7B68AE" w14:textId="77777777" w:rsidR="00483067" w:rsidRDefault="00483067" w:rsidP="00483067">
            <w:pPr>
              <w:spacing w:before="240"/>
            </w:pPr>
            <w:hyperlink r:id="rId26" w:history="1">
              <w:r w:rsidRPr="004F4933">
                <w:rPr>
                  <w:rStyle w:val="Hyperlink"/>
                </w:rPr>
                <w:t>MPLS courses on Public Engagement with Research</w:t>
              </w:r>
            </w:hyperlink>
          </w:p>
          <w:p w14:paraId="63E6B31C" w14:textId="16CFE07A" w:rsidR="00483067" w:rsidRDefault="00483067" w:rsidP="00483067">
            <w:pPr>
              <w:spacing w:before="240"/>
            </w:pPr>
            <w:hyperlink r:id="rId27" w:history="1">
              <w:r w:rsidRPr="00514783">
                <w:rPr>
                  <w:rStyle w:val="Hyperlink"/>
                </w:rPr>
                <w:t>MPLS courses on Inclusive Practices</w:t>
              </w:r>
            </w:hyperlink>
          </w:p>
          <w:p w14:paraId="1187644D" w14:textId="40C48575" w:rsidR="00483067" w:rsidRDefault="00483067" w:rsidP="00483067">
            <w:pPr>
              <w:spacing w:before="240"/>
            </w:pPr>
            <w:r>
              <w:t>Information Skills (see dept lecture list)</w:t>
            </w:r>
          </w:p>
          <w:p w14:paraId="201C4BF3" w14:textId="33FFC651" w:rsidR="00483067" w:rsidRDefault="00483067" w:rsidP="00483067">
            <w:pPr>
              <w:spacing w:before="240"/>
            </w:pPr>
            <w:r>
              <w:t>Teaching Skills (see dept lecture list)</w:t>
            </w:r>
          </w:p>
          <w:p w14:paraId="0A88AF16" w14:textId="36829C3B" w:rsidR="00483067" w:rsidRDefault="00483067" w:rsidP="00483067">
            <w:pPr>
              <w:spacing w:before="240"/>
            </w:pPr>
            <w:hyperlink r:id="rId28" w:history="1">
              <w:r w:rsidRPr="001D0E9D">
                <w:rPr>
                  <w:rStyle w:val="Hyperlink"/>
                </w:rPr>
                <w:t>Departmental Research Colloquia</w:t>
              </w:r>
            </w:hyperlink>
          </w:p>
          <w:p w14:paraId="2C2BA538" w14:textId="02D9D773" w:rsidR="00483067" w:rsidRDefault="00483067" w:rsidP="002C33E9"/>
        </w:tc>
        <w:tc>
          <w:tcPr>
            <w:tcW w:w="4508" w:type="dxa"/>
            <w:shd w:val="clear" w:color="auto" w:fill="FAE2D5" w:themeFill="accent2" w:themeFillTint="33"/>
          </w:tcPr>
          <w:p w14:paraId="462A6670" w14:textId="77777777" w:rsidR="00370F87" w:rsidRDefault="008978F1" w:rsidP="00483067">
            <w:pPr>
              <w:spacing w:before="240"/>
            </w:pPr>
            <w:r>
              <w:t xml:space="preserve">Research Group Meetings </w:t>
            </w:r>
          </w:p>
          <w:p w14:paraId="1BEFDC23" w14:textId="77777777" w:rsidR="00483067" w:rsidRDefault="00483067" w:rsidP="00483067">
            <w:pPr>
              <w:spacing w:before="240"/>
            </w:pPr>
            <w:r>
              <w:t>Undergraduate Lectures</w:t>
            </w:r>
          </w:p>
          <w:p w14:paraId="45D026FB" w14:textId="77777777" w:rsidR="00483067" w:rsidRDefault="00483067" w:rsidP="00483067">
            <w:pPr>
              <w:spacing w:before="240"/>
            </w:pPr>
            <w:r>
              <w:t xml:space="preserve">EM Training on microscopes </w:t>
            </w:r>
          </w:p>
          <w:p w14:paraId="4FE2105A" w14:textId="77777777" w:rsidR="00483067" w:rsidRDefault="00483067" w:rsidP="00483067">
            <w:pPr>
              <w:spacing w:before="240"/>
            </w:pPr>
            <w:r>
              <w:t>Induction Day Sessions</w:t>
            </w:r>
          </w:p>
          <w:p w14:paraId="695C3BA8" w14:textId="77777777" w:rsidR="00483067" w:rsidRDefault="00483067" w:rsidP="00483067">
            <w:pPr>
              <w:spacing w:before="240"/>
              <w:rPr>
                <w:rStyle w:val="Hyperlink"/>
              </w:rPr>
            </w:pPr>
            <w:hyperlink r:id="rId29" w:history="1">
              <w:r w:rsidRPr="00995AEB">
                <w:rPr>
                  <w:rStyle w:val="Hyperlink"/>
                </w:rPr>
                <w:t xml:space="preserve">Research Integrity: </w:t>
              </w:r>
              <w:r>
                <w:rPr>
                  <w:rStyle w:val="Hyperlink"/>
                </w:rPr>
                <w:br/>
              </w:r>
              <w:r w:rsidRPr="00995AEB">
                <w:rPr>
                  <w:rStyle w:val="Hyperlink"/>
                </w:rPr>
                <w:t>Introductory Core Course 2.0</w:t>
              </w:r>
            </w:hyperlink>
          </w:p>
          <w:p w14:paraId="216E1B54" w14:textId="7FC13940" w:rsidR="00483067" w:rsidRDefault="0056006F" w:rsidP="00483067">
            <w:pPr>
              <w:spacing w:before="240"/>
            </w:pPr>
            <w:r>
              <w:t>Paid Teaching Assistant roles</w:t>
            </w:r>
          </w:p>
        </w:tc>
      </w:tr>
    </w:tbl>
    <w:p w14:paraId="6CB173B4" w14:textId="77777777" w:rsidR="009D019A" w:rsidRPr="009D019A" w:rsidRDefault="009D019A" w:rsidP="002C33E9"/>
    <w:p w14:paraId="3AB3AB98" w14:textId="59252DF2" w:rsidR="002C33E9" w:rsidRPr="00E7051D" w:rsidRDefault="002C33E9" w:rsidP="002C33E9">
      <w:pPr>
        <w:rPr>
          <w:b/>
          <w:bCs/>
        </w:rPr>
      </w:pPr>
      <w:r w:rsidRPr="43FF0AF7">
        <w:rPr>
          <w:b/>
          <w:bCs/>
        </w:rPr>
        <w:lastRenderedPageBreak/>
        <w:t xml:space="preserve">You must upload to the eVision system your </w:t>
      </w:r>
      <w:r w:rsidR="00036614" w:rsidRPr="43FF0AF7">
        <w:rPr>
          <w:b/>
          <w:bCs/>
        </w:rPr>
        <w:t xml:space="preserve">completed </w:t>
      </w:r>
      <w:r w:rsidRPr="43FF0AF7">
        <w:rPr>
          <w:b/>
          <w:bCs/>
        </w:rPr>
        <w:t>Skills Training Portfolio as one of your milestone documents for transfer of status</w:t>
      </w:r>
      <w:r w:rsidR="00BF4EF0">
        <w:rPr>
          <w:b/>
          <w:bCs/>
        </w:rPr>
        <w:t xml:space="preserve"> (before </w:t>
      </w:r>
      <w:r w:rsidR="00641445">
        <w:rPr>
          <w:b/>
          <w:bCs/>
        </w:rPr>
        <w:t>27</w:t>
      </w:r>
      <w:r w:rsidR="00BF4EF0" w:rsidRPr="00BF4EF0">
        <w:rPr>
          <w:b/>
          <w:bCs/>
          <w:vertAlign w:val="superscript"/>
        </w:rPr>
        <w:t>t</w:t>
      </w:r>
      <w:r w:rsidR="00641445">
        <w:rPr>
          <w:b/>
          <w:bCs/>
          <w:vertAlign w:val="superscript"/>
        </w:rPr>
        <w:t>h</w:t>
      </w:r>
      <w:r w:rsidR="00BF4EF0">
        <w:rPr>
          <w:b/>
          <w:bCs/>
        </w:rPr>
        <w:t xml:space="preserve"> August 202</w:t>
      </w:r>
      <w:r w:rsidR="0034765D">
        <w:rPr>
          <w:b/>
          <w:bCs/>
        </w:rPr>
        <w:t>7</w:t>
      </w:r>
      <w:r w:rsidR="00667E4C">
        <w:rPr>
          <w:b/>
          <w:bCs/>
        </w:rPr>
        <w:t xml:space="preserve"> </w:t>
      </w:r>
      <w:r w:rsidR="0004503C">
        <w:rPr>
          <w:b/>
          <w:bCs/>
        </w:rPr>
        <w:t>–</w:t>
      </w:r>
      <w:r w:rsidR="00667E4C">
        <w:rPr>
          <w:b/>
          <w:bCs/>
        </w:rPr>
        <w:t xml:space="preserve"> </w:t>
      </w:r>
      <w:r w:rsidR="0004503C">
        <w:rPr>
          <w:b/>
          <w:bCs/>
        </w:rPr>
        <w:t>doing it early ensures that you have enough content</w:t>
      </w:r>
      <w:r w:rsidR="00BF4EF0">
        <w:rPr>
          <w:b/>
          <w:bCs/>
        </w:rPr>
        <w:t>)</w:t>
      </w:r>
      <w:r w:rsidRPr="43FF0AF7">
        <w:rPr>
          <w:b/>
          <w:bCs/>
        </w:rPr>
        <w:t xml:space="preserve">.  </w:t>
      </w:r>
    </w:p>
    <w:p w14:paraId="6CE5BC56" w14:textId="714D6D10" w:rsidR="00D76D87" w:rsidRPr="00D76D87" w:rsidRDefault="00D76D87" w:rsidP="00B076C4"/>
    <w:p w14:paraId="4C5BF4BB" w14:textId="1F52130F" w:rsidR="00527734" w:rsidRDefault="00493913" w:rsidP="00AA4A66">
      <w:pPr>
        <w:pStyle w:val="Heading4"/>
        <w:numPr>
          <w:ilvl w:val="2"/>
          <w:numId w:val="17"/>
        </w:numPr>
        <w:ind w:left="1418"/>
      </w:pPr>
      <w:r>
        <w:t xml:space="preserve">Research </w:t>
      </w:r>
      <w:r w:rsidR="008359AA">
        <w:t>Project Report: Proposal and Progress</w:t>
      </w:r>
    </w:p>
    <w:p w14:paraId="668B8531" w14:textId="693483D4" w:rsidR="00497601" w:rsidRDefault="007C1694" w:rsidP="00497601">
      <w:r>
        <w:t xml:space="preserve">To capture the </w:t>
      </w:r>
      <w:r w:rsidR="40AB5874">
        <w:t xml:space="preserve">progress </w:t>
      </w:r>
      <w:r>
        <w:t xml:space="preserve">you have made in </w:t>
      </w:r>
      <w:r w:rsidR="00474934">
        <w:t xml:space="preserve">your </w:t>
      </w:r>
      <w:r w:rsidR="00B2052F">
        <w:t xml:space="preserve">research </w:t>
      </w:r>
      <w:r w:rsidR="00474934">
        <w:t>project</w:t>
      </w:r>
      <w:r w:rsidR="4FB0AAB1">
        <w:t>,</w:t>
      </w:r>
      <w:r w:rsidR="00B2052F">
        <w:t xml:space="preserve"> you need to prepare a report </w:t>
      </w:r>
      <w:r w:rsidR="00906241">
        <w:t xml:space="preserve">of no more than </w:t>
      </w:r>
      <w:r w:rsidR="00497601">
        <w:t>3,500 words</w:t>
      </w:r>
      <w:r w:rsidR="00845E9E">
        <w:t xml:space="preserve"> </w:t>
      </w:r>
      <w:r w:rsidR="003F75B8">
        <w:t>(excluding the title page, table of contents, acknowledgements, references</w:t>
      </w:r>
      <w:r w:rsidR="0094528C">
        <w:t>,</w:t>
      </w:r>
      <w:r w:rsidR="003F75B8">
        <w:t xml:space="preserve"> figure captions</w:t>
      </w:r>
      <w:r w:rsidR="00551BEF">
        <w:t xml:space="preserve">, figures, </w:t>
      </w:r>
      <w:r w:rsidR="00390060">
        <w:t>tables</w:t>
      </w:r>
      <w:r w:rsidR="0094528C">
        <w:t>, and project timeline</w:t>
      </w:r>
      <w:r w:rsidR="003F75B8">
        <w:t>)</w:t>
      </w:r>
      <w:r w:rsidR="00906241">
        <w:t>.</w:t>
      </w:r>
      <w:r w:rsidR="00C507BD">
        <w:t xml:space="preserve">  </w:t>
      </w:r>
      <w:r w:rsidR="00075854">
        <w:t>This word count should be divided across the following elements:</w:t>
      </w:r>
    </w:p>
    <w:p w14:paraId="052000AD" w14:textId="1DF19426" w:rsidR="00075854" w:rsidRDefault="00F3035F" w:rsidP="00497601">
      <w:r w:rsidRPr="43FF0AF7">
        <w:rPr>
          <w:i/>
          <w:iCs/>
        </w:rPr>
        <w:t>Literature Review (</w:t>
      </w:r>
      <w:r w:rsidR="00DE026E" w:rsidRPr="43FF0AF7">
        <w:rPr>
          <w:i/>
          <w:iCs/>
        </w:rPr>
        <w:t>≤</w:t>
      </w:r>
      <w:r w:rsidRPr="43FF0AF7">
        <w:rPr>
          <w:i/>
          <w:iCs/>
        </w:rPr>
        <w:t>1,500 words)</w:t>
      </w:r>
      <w:r w:rsidR="00DE026E">
        <w:t xml:space="preserve">:  This </w:t>
      </w:r>
      <w:r w:rsidR="00923061">
        <w:t xml:space="preserve">should capture the context of your research project </w:t>
      </w:r>
      <w:r w:rsidR="002C7C49">
        <w:t xml:space="preserve">in terms of the </w:t>
      </w:r>
      <w:r w:rsidR="007918DD">
        <w:t>technological need</w:t>
      </w:r>
      <w:r w:rsidR="0064577C">
        <w:t>s, a brie</w:t>
      </w:r>
      <w:r w:rsidR="00EE39ED">
        <w:t>f description of the key literature including</w:t>
      </w:r>
      <w:r w:rsidR="004B38B9">
        <w:t xml:space="preserve"> central</w:t>
      </w:r>
      <w:r w:rsidR="00EE39ED">
        <w:t xml:space="preserve"> </w:t>
      </w:r>
      <w:r w:rsidR="004B38B9">
        <w:t xml:space="preserve">facts and theories </w:t>
      </w:r>
      <w:r w:rsidR="00ED22F1">
        <w:t xml:space="preserve">where there is consensus, </w:t>
      </w:r>
      <w:r w:rsidR="00EE39ED">
        <w:t xml:space="preserve">any </w:t>
      </w:r>
      <w:r w:rsidR="00B57ECF">
        <w:t xml:space="preserve">points of disagreement or competing </w:t>
      </w:r>
      <w:r w:rsidR="00AD6CC6">
        <w:t>interpretations</w:t>
      </w:r>
      <w:r w:rsidR="008D26F2">
        <w:t>, and any gaps in our knowledge.</w:t>
      </w:r>
      <w:r w:rsidR="00AD6CC6">
        <w:t xml:space="preserve"> </w:t>
      </w:r>
      <w:r w:rsidR="00FB5801">
        <w:t xml:space="preserve"> [Your supervisor may </w:t>
      </w:r>
      <w:r w:rsidR="00EC7500">
        <w:t xml:space="preserve">want you to write a </w:t>
      </w:r>
      <w:r w:rsidR="009324C4">
        <w:t>longer</w:t>
      </w:r>
      <w:r w:rsidR="00E24B2B">
        <w:t xml:space="preserve">, more </w:t>
      </w:r>
      <w:r w:rsidR="7DD57D3D">
        <w:t>in-depth</w:t>
      </w:r>
      <w:r w:rsidR="00E24B2B">
        <w:t xml:space="preserve"> literature review </w:t>
      </w:r>
      <w:r w:rsidR="008102FD">
        <w:t xml:space="preserve">– </w:t>
      </w:r>
      <w:r w:rsidR="009439F9" w:rsidRPr="009439F9">
        <w:t>you should discuss this with them but it is not required for transfer of status</w:t>
      </w:r>
      <w:r w:rsidR="00FB5801">
        <w:t>]</w:t>
      </w:r>
      <w:r w:rsidR="008102FD">
        <w:t>.</w:t>
      </w:r>
    </w:p>
    <w:p w14:paraId="0A4B9C02" w14:textId="63B46C5D" w:rsidR="00C507BD" w:rsidRDefault="008D26F2" w:rsidP="00497601">
      <w:r w:rsidRPr="43FF0AF7">
        <w:rPr>
          <w:i/>
          <w:iCs/>
        </w:rPr>
        <w:t>New Science/Research Questions (≤1,000 words)</w:t>
      </w:r>
      <w:r>
        <w:t xml:space="preserve">:  </w:t>
      </w:r>
      <w:r w:rsidR="00684431">
        <w:t xml:space="preserve">The literature review should lead into a clear </w:t>
      </w:r>
      <w:r w:rsidR="00A4305B">
        <w:t xml:space="preserve">statement of research questions you will aim to </w:t>
      </w:r>
      <w:r w:rsidR="008E6332">
        <w:t xml:space="preserve">answer over the course of your studies.  </w:t>
      </w:r>
      <w:r w:rsidR="00333138">
        <w:t>The</w:t>
      </w:r>
      <w:r w:rsidR="00850F17">
        <w:t xml:space="preserve"> research questions should show some ambition </w:t>
      </w:r>
      <w:r w:rsidR="00DD4082">
        <w:t xml:space="preserve">to advance the field but balance this </w:t>
      </w:r>
      <w:r w:rsidR="0041611A">
        <w:t>with</w:t>
      </w:r>
      <w:r w:rsidR="00DD4082">
        <w:t xml:space="preserve"> </w:t>
      </w:r>
      <w:r w:rsidR="0041611A">
        <w:t xml:space="preserve">some other targets that seem easier to achieve. </w:t>
      </w:r>
      <w:r w:rsidR="005171A9">
        <w:t xml:space="preserve">You should make it clear why the new science </w:t>
      </w:r>
      <w:r w:rsidR="00C1059C">
        <w:t>you ai</w:t>
      </w:r>
      <w:r w:rsidR="003B1A08">
        <w:t>m</w:t>
      </w:r>
      <w:r w:rsidR="00C1059C">
        <w:t xml:space="preserve"> to deliver is important and what </w:t>
      </w:r>
      <w:r w:rsidR="61988BB8">
        <w:t>its</w:t>
      </w:r>
      <w:r w:rsidR="00C1059C">
        <w:t xml:space="preserve"> </w:t>
      </w:r>
      <w:r w:rsidR="003B1A08">
        <w:t>impact will be.</w:t>
      </w:r>
    </w:p>
    <w:p w14:paraId="7F7B90B1" w14:textId="06D223DE" w:rsidR="003B1A08" w:rsidRDefault="003B1A08" w:rsidP="00497601">
      <w:r w:rsidRPr="43FF0AF7">
        <w:rPr>
          <w:i/>
          <w:iCs/>
        </w:rPr>
        <w:t>Training &amp; Progress to date (≤1,000 words)</w:t>
      </w:r>
      <w:r>
        <w:t xml:space="preserve">:  </w:t>
      </w:r>
      <w:r w:rsidR="00423ADC">
        <w:t xml:space="preserve">This section should </w:t>
      </w:r>
      <w:r w:rsidR="00547A9C">
        <w:t>give</w:t>
      </w:r>
      <w:r w:rsidR="00423ADC">
        <w:t xml:space="preserve"> the key techniques that </w:t>
      </w:r>
      <w:r w:rsidR="00547A9C">
        <w:t xml:space="preserve">you will need to deliver your project </w:t>
      </w:r>
      <w:r w:rsidR="00F517F5">
        <w:t>along with</w:t>
      </w:r>
      <w:r w:rsidR="00D37295">
        <w:t xml:space="preserve"> a description of the</w:t>
      </w:r>
      <w:r w:rsidR="00F517F5">
        <w:t xml:space="preserve"> training you have</w:t>
      </w:r>
      <w:r w:rsidR="00D37295">
        <w:t xml:space="preserve"> either</w:t>
      </w:r>
      <w:r w:rsidR="00F517F5">
        <w:t xml:space="preserve"> </w:t>
      </w:r>
      <w:r w:rsidR="54CEE75B">
        <w:t>had or</w:t>
      </w:r>
      <w:r w:rsidR="00D37295">
        <w:t xml:space="preserve"> have</w:t>
      </w:r>
      <w:r w:rsidR="00CC23E6">
        <w:t xml:space="preserve"> plan</w:t>
      </w:r>
      <w:r w:rsidR="00D37295">
        <w:t>ned</w:t>
      </w:r>
      <w:r w:rsidR="00FD7460">
        <w:t xml:space="preserve">.  </w:t>
      </w:r>
      <w:r w:rsidR="00E11C4E">
        <w:t>Some data</w:t>
      </w:r>
      <w:r w:rsidR="00BE75EC">
        <w:t xml:space="preserve"> (micrographs, spectra, diffraction patterns etc)</w:t>
      </w:r>
      <w:r w:rsidR="00D331B0">
        <w:t>, however preliminary, should be given to demonstrate the progress you have made</w:t>
      </w:r>
      <w:r w:rsidR="00F77321">
        <w:t xml:space="preserve">.  The progress can be either on mastering techniques, or </w:t>
      </w:r>
      <w:r w:rsidR="00AC5C8E">
        <w:t>in answering research questions, or both.</w:t>
      </w:r>
    </w:p>
    <w:p w14:paraId="5EFD8CD6" w14:textId="22B91827" w:rsidR="007374B6" w:rsidRDefault="000D2087" w:rsidP="00497601">
      <w:r w:rsidRPr="0030285B">
        <w:rPr>
          <w:i/>
          <w:iCs/>
        </w:rPr>
        <w:t>Project</w:t>
      </w:r>
      <w:r w:rsidR="001F1315">
        <w:rPr>
          <w:i/>
          <w:iCs/>
        </w:rPr>
        <w:t xml:space="preserve"> Management and</w:t>
      </w:r>
      <w:r w:rsidRPr="0030285B">
        <w:rPr>
          <w:i/>
          <w:iCs/>
        </w:rPr>
        <w:t xml:space="preserve"> </w:t>
      </w:r>
      <w:r w:rsidR="00497601" w:rsidRPr="0030285B">
        <w:rPr>
          <w:i/>
          <w:iCs/>
        </w:rPr>
        <w:t>Time</w:t>
      </w:r>
      <w:r w:rsidRPr="0030285B">
        <w:rPr>
          <w:i/>
          <w:iCs/>
        </w:rPr>
        <w:t xml:space="preserve">line </w:t>
      </w:r>
      <w:r w:rsidR="00497601" w:rsidRPr="0030285B">
        <w:rPr>
          <w:i/>
          <w:iCs/>
        </w:rPr>
        <w:t>(1 page + Gantt chart</w:t>
      </w:r>
      <w:r w:rsidRPr="0030285B">
        <w:rPr>
          <w:i/>
          <w:iCs/>
        </w:rPr>
        <w:t xml:space="preserve"> or similar</w:t>
      </w:r>
      <w:r w:rsidR="00497601" w:rsidRPr="0030285B">
        <w:rPr>
          <w:i/>
          <w:iCs/>
        </w:rPr>
        <w:t>)</w:t>
      </w:r>
      <w:r w:rsidR="0030285B">
        <w:t xml:space="preserve">:  </w:t>
      </w:r>
      <w:r w:rsidR="002E4173">
        <w:t xml:space="preserve">One further page can be used </w:t>
      </w:r>
      <w:r w:rsidR="00B22FDC">
        <w:t xml:space="preserve">alongside a Gantt chart, </w:t>
      </w:r>
      <w:r w:rsidR="002E4173">
        <w:t>to describe</w:t>
      </w:r>
      <w:r w:rsidR="00EF453B">
        <w:t xml:space="preserve"> the timeline and key</w:t>
      </w:r>
      <w:r w:rsidR="002E4173">
        <w:t xml:space="preserve"> </w:t>
      </w:r>
      <w:r w:rsidR="00B22FDC">
        <w:t xml:space="preserve">aspects of </w:t>
      </w:r>
      <w:r w:rsidR="00EF453B">
        <w:t xml:space="preserve">project management.  </w:t>
      </w:r>
      <w:r w:rsidR="00DD3BC1">
        <w:t>As far as possible y</w:t>
      </w:r>
      <w:r w:rsidR="000A2957">
        <w:t>ou should identify any</w:t>
      </w:r>
      <w:r w:rsidR="00EF453B">
        <w:t xml:space="preserve"> </w:t>
      </w:r>
      <w:r w:rsidR="00606196">
        <w:t>aspects</w:t>
      </w:r>
      <w:r w:rsidR="00F344CD">
        <w:t xml:space="preserve"> </w:t>
      </w:r>
      <w:r w:rsidR="00462BC6">
        <w:t xml:space="preserve">of risk </w:t>
      </w:r>
      <w:r w:rsidR="00F344CD">
        <w:t>where your project is reliant on external factors</w:t>
      </w:r>
      <w:r w:rsidR="00606196">
        <w:t xml:space="preserve">, </w:t>
      </w:r>
      <w:r w:rsidR="00462BC6">
        <w:t>or</w:t>
      </w:r>
      <w:r w:rsidR="000A2957">
        <w:t xml:space="preserve"> with </w:t>
      </w:r>
      <w:r w:rsidR="00041BD9">
        <w:t>key pieces of equipment</w:t>
      </w:r>
      <w:r w:rsidR="00D120D2">
        <w:t xml:space="preserve">.  A brief consideration of risk mitigation should be </w:t>
      </w:r>
      <w:r w:rsidR="00381E06">
        <w:t xml:space="preserve">given for each of these, along with </w:t>
      </w:r>
      <w:r w:rsidR="00F15B51">
        <w:t xml:space="preserve">discussion of when very ambitious parts of a project may need to be </w:t>
      </w:r>
      <w:r w:rsidR="00324F1C">
        <w:t>reconsidered</w:t>
      </w:r>
      <w:r w:rsidR="00DD3BC1">
        <w:t xml:space="preserve">.  </w:t>
      </w:r>
      <w:r w:rsidR="00324F1C">
        <w:t xml:space="preserve">Having a </w:t>
      </w:r>
      <w:r w:rsidR="007A2EED">
        <w:t>“</w:t>
      </w:r>
      <w:r w:rsidR="00324F1C">
        <w:t>plan B</w:t>
      </w:r>
      <w:r w:rsidR="007A2EED">
        <w:t>”</w:t>
      </w:r>
      <w:r w:rsidR="00324F1C">
        <w:t xml:space="preserve"> </w:t>
      </w:r>
      <w:r w:rsidR="000C6E14">
        <w:t xml:space="preserve">can make having an ambitious </w:t>
      </w:r>
      <w:r w:rsidR="00475A57">
        <w:t>“</w:t>
      </w:r>
      <w:r w:rsidR="000C6E14">
        <w:t>plan A</w:t>
      </w:r>
      <w:r w:rsidR="00475A57">
        <w:t>”</w:t>
      </w:r>
      <w:r w:rsidR="000C6E14">
        <w:t xml:space="preserve"> </w:t>
      </w:r>
      <w:r w:rsidR="00475A57">
        <w:t>into</w:t>
      </w:r>
      <w:r w:rsidR="000C6E14">
        <w:t xml:space="preserve"> </w:t>
      </w:r>
      <w:r w:rsidR="00845E9E">
        <w:t>a safer proposition.</w:t>
      </w:r>
    </w:p>
    <w:p w14:paraId="331A4C39" w14:textId="77777777" w:rsidR="00AB054A" w:rsidRDefault="00AB054A" w:rsidP="00AB054A">
      <w:r w:rsidRPr="009164A0">
        <w:rPr>
          <w:i/>
          <w:iCs/>
        </w:rPr>
        <w:t>Statement on use of Generative AI (1 page)</w:t>
      </w:r>
      <w:r>
        <w:t xml:space="preserve">:  In accord with </w:t>
      </w:r>
      <w:hyperlink r:id="rId30" w:history="1">
        <w:r w:rsidRPr="00AE1996">
          <w:rPr>
            <w:rStyle w:val="Hyperlink"/>
          </w:rPr>
          <w:t>MPLS guidance on Generative AI Use for PGR Summative Assessment</w:t>
        </w:r>
      </w:hyperlink>
      <w:r>
        <w:t xml:space="preserve"> all students must provide a </w:t>
      </w:r>
      <w:r w:rsidRPr="00AE1996">
        <w:t xml:space="preserve">declaration that </w:t>
      </w:r>
      <w:r>
        <w:t>their</w:t>
      </w:r>
      <w:r w:rsidRPr="00AE1996">
        <w:t xml:space="preserve"> </w:t>
      </w:r>
      <w:r>
        <w:t>g</w:t>
      </w:r>
      <w:r w:rsidRPr="00AE1996">
        <w:t>en</w:t>
      </w:r>
      <w:r>
        <w:t>erative</w:t>
      </w:r>
      <w:r w:rsidRPr="00AE1996">
        <w:t xml:space="preserve"> AI use complies with </w:t>
      </w:r>
      <w:r>
        <w:t>u</w:t>
      </w:r>
      <w:r w:rsidRPr="00AE1996">
        <w:t>niversity</w:t>
      </w:r>
      <w:r>
        <w:t xml:space="preserve"> and</w:t>
      </w:r>
      <w:r w:rsidRPr="00AE1996">
        <w:t xml:space="preserve"> divisional</w:t>
      </w:r>
      <w:r>
        <w:t xml:space="preserve"> policy and guidance, and statement of which AI tools have been used and for what specific purpose in their work.  As a minimum this should for each different usage case list the name, version and publisher of the generative AI tool.  Students are encouraged to also provide a brief reflection on any steps taken to protect IP, ensure data integrity, and testing reliability/robustness of outputs.</w:t>
      </w:r>
    </w:p>
    <w:p w14:paraId="164012B4" w14:textId="77777777" w:rsidR="00AB054A" w:rsidRDefault="00AB054A" w:rsidP="00497601"/>
    <w:p w14:paraId="016881EE" w14:textId="613B2512" w:rsidR="00446127" w:rsidRDefault="00191376" w:rsidP="007374B6">
      <w:r>
        <w:t>In writing your report</w:t>
      </w:r>
      <w:r w:rsidR="0D4C8C7C">
        <w:t>,</w:t>
      </w:r>
      <w:r>
        <w:t xml:space="preserve"> make it clear </w:t>
      </w:r>
      <w:r w:rsidR="007C1CD6">
        <w:t>when you are referring to your own work</w:t>
      </w:r>
      <w:r w:rsidR="007B40B1">
        <w:t xml:space="preserve"> (“I” rather than “we”).  If parts of the work will be in collaboration </w:t>
      </w:r>
      <w:r w:rsidR="006D5A41">
        <w:t xml:space="preserve">try to be explicit about others involved if you </w:t>
      </w:r>
      <w:r w:rsidR="006D5A41">
        <w:lastRenderedPageBreak/>
        <w:t>already</w:t>
      </w:r>
      <w:r w:rsidR="1683FB65">
        <w:t xml:space="preserve"> know</w:t>
      </w:r>
      <w:r w:rsidR="006D5A41">
        <w:t xml:space="preserve">.  Collaboration </w:t>
      </w:r>
      <w:r w:rsidR="00523530">
        <w:t>is absolutely fine</w:t>
      </w:r>
      <w:r w:rsidR="004036A4">
        <w:t xml:space="preserve">, and happens in almost all scientific endeavour, but </w:t>
      </w:r>
      <w:r w:rsidR="00F17804">
        <w:t>for your thesis</w:t>
      </w:r>
      <w:r w:rsidR="1CEFBB14">
        <w:t>,</w:t>
      </w:r>
      <w:r w:rsidR="00F17804">
        <w:t xml:space="preserve"> it is important that individual contributions are clearly demarked</w:t>
      </w:r>
      <w:r w:rsidR="00446127">
        <w:t>.</w:t>
      </w:r>
    </w:p>
    <w:p w14:paraId="285203A8" w14:textId="58478F6A" w:rsidR="00985F39" w:rsidRDefault="00446127" w:rsidP="007374B6">
      <w:pPr>
        <w:rPr>
          <w:b/>
          <w:bCs/>
        </w:rPr>
      </w:pPr>
      <w:r w:rsidRPr="00E7051D">
        <w:rPr>
          <w:b/>
          <w:bCs/>
        </w:rPr>
        <w:t xml:space="preserve">You must upload to the eVision system your </w:t>
      </w:r>
      <w:r>
        <w:rPr>
          <w:b/>
          <w:bCs/>
        </w:rPr>
        <w:t>Research Project Report</w:t>
      </w:r>
      <w:r w:rsidRPr="00E7051D">
        <w:rPr>
          <w:b/>
          <w:bCs/>
        </w:rPr>
        <w:t xml:space="preserve"> as one of your milestone documents for transfer of status</w:t>
      </w:r>
      <w:r w:rsidR="004841B6">
        <w:rPr>
          <w:b/>
          <w:bCs/>
        </w:rPr>
        <w:t xml:space="preserve"> (before </w:t>
      </w:r>
      <w:r w:rsidR="00641445">
        <w:rPr>
          <w:b/>
          <w:bCs/>
        </w:rPr>
        <w:t>27</w:t>
      </w:r>
      <w:r w:rsidR="004841B6" w:rsidRPr="00BF4EF0">
        <w:rPr>
          <w:b/>
          <w:bCs/>
          <w:vertAlign w:val="superscript"/>
        </w:rPr>
        <w:t>t</w:t>
      </w:r>
      <w:r w:rsidR="00641445">
        <w:rPr>
          <w:b/>
          <w:bCs/>
          <w:vertAlign w:val="superscript"/>
        </w:rPr>
        <w:t>h</w:t>
      </w:r>
      <w:r w:rsidR="004841B6">
        <w:rPr>
          <w:b/>
          <w:bCs/>
        </w:rPr>
        <w:t xml:space="preserve"> August 202</w:t>
      </w:r>
      <w:r w:rsidR="00790615">
        <w:rPr>
          <w:b/>
          <w:bCs/>
        </w:rPr>
        <w:t>7</w:t>
      </w:r>
      <w:r w:rsidR="004841B6">
        <w:rPr>
          <w:b/>
          <w:bCs/>
        </w:rPr>
        <w:t>)</w:t>
      </w:r>
      <w:r w:rsidRPr="00E7051D">
        <w:rPr>
          <w:b/>
          <w:bCs/>
        </w:rPr>
        <w:t xml:space="preserve">.  </w:t>
      </w:r>
    </w:p>
    <w:p w14:paraId="59352BC6" w14:textId="77777777" w:rsidR="00336CBB" w:rsidRPr="007374B6" w:rsidRDefault="00336CBB" w:rsidP="007374B6"/>
    <w:p w14:paraId="421FBC9E" w14:textId="492C1958" w:rsidR="0086731F" w:rsidRPr="0086731F" w:rsidRDefault="001A6D54" w:rsidP="00AA4A66">
      <w:pPr>
        <w:pStyle w:val="Heading4"/>
        <w:numPr>
          <w:ilvl w:val="2"/>
          <w:numId w:val="17"/>
        </w:numPr>
        <w:ind w:left="1418"/>
      </w:pPr>
      <w:r>
        <w:t>Transfer Interviews</w:t>
      </w:r>
    </w:p>
    <w:p w14:paraId="4F52C9B3" w14:textId="4738D52A" w:rsidR="00E50D97" w:rsidRDefault="008500B5" w:rsidP="00336CBB">
      <w:r>
        <w:t>The final aspect of the transfer assessment is an interview</w:t>
      </w:r>
      <w:r w:rsidR="0048183A">
        <w:t xml:space="preserve"> which will discuss </w:t>
      </w:r>
      <w:r w:rsidR="00814033">
        <w:t xml:space="preserve">your research questions, </w:t>
      </w:r>
      <w:r w:rsidR="00E96BAD">
        <w:t xml:space="preserve">the </w:t>
      </w:r>
      <w:r w:rsidR="00E50D97">
        <w:t xml:space="preserve">progress you have made so far and your plans going forward.  </w:t>
      </w:r>
      <w:r w:rsidR="005010F7">
        <w:t xml:space="preserve">The interviews </w:t>
      </w:r>
      <w:r w:rsidR="009E1F7C">
        <w:t>will be organised by the Department and will occur towards the end of your third term of study.  For the majority starting in Michaelmas Term this means transfer interviews will be at the end of the long vacation.</w:t>
      </w:r>
      <w:r w:rsidR="001E014A">
        <w:t xml:space="preserve">  This academic year</w:t>
      </w:r>
      <w:r w:rsidR="74CF108B">
        <w:t>,</w:t>
      </w:r>
      <w:r w:rsidR="001E014A">
        <w:t xml:space="preserve"> the dates will be</w:t>
      </w:r>
      <w:r w:rsidR="00790615">
        <w:t xml:space="preserve"> 21</w:t>
      </w:r>
      <w:r w:rsidR="00790615" w:rsidRPr="00790615">
        <w:rPr>
          <w:vertAlign w:val="superscript"/>
        </w:rPr>
        <w:t>st</w:t>
      </w:r>
      <w:r w:rsidR="00790615">
        <w:t>-</w:t>
      </w:r>
      <w:r w:rsidR="001E014A">
        <w:t>22</w:t>
      </w:r>
      <w:r w:rsidR="001E014A" w:rsidRPr="43FF0AF7">
        <w:rPr>
          <w:vertAlign w:val="superscript"/>
        </w:rPr>
        <w:t>nd</w:t>
      </w:r>
      <w:r w:rsidR="006A2683">
        <w:t xml:space="preserve"> </w:t>
      </w:r>
      <w:r w:rsidR="001E014A">
        <w:t>and 2</w:t>
      </w:r>
      <w:r w:rsidR="00426139">
        <w:t>8</w:t>
      </w:r>
      <w:r w:rsidR="001E014A" w:rsidRPr="43FF0AF7">
        <w:rPr>
          <w:vertAlign w:val="superscript"/>
        </w:rPr>
        <w:t>th</w:t>
      </w:r>
      <w:r w:rsidR="001E014A">
        <w:t>–</w:t>
      </w:r>
      <w:r w:rsidR="00426139">
        <w:t>29</w:t>
      </w:r>
      <w:r w:rsidR="001E014A" w:rsidRPr="43FF0AF7">
        <w:rPr>
          <w:vertAlign w:val="superscript"/>
        </w:rPr>
        <w:t>th</w:t>
      </w:r>
      <w:r w:rsidR="006A2683">
        <w:t xml:space="preserve"> </w:t>
      </w:r>
      <w:r w:rsidR="001E014A">
        <w:t>September 202</w:t>
      </w:r>
      <w:r w:rsidR="00426139">
        <w:t>7</w:t>
      </w:r>
      <w:r w:rsidR="00B43B85">
        <w:t xml:space="preserve">.  The PGR Support Team will </w:t>
      </w:r>
      <w:r w:rsidR="00200AA8">
        <w:t xml:space="preserve">give you the specific day and time in due course.  </w:t>
      </w:r>
    </w:p>
    <w:p w14:paraId="0D71ADD4" w14:textId="1269E706" w:rsidR="009529DF" w:rsidRDefault="00200AA8" w:rsidP="00336CBB">
      <w:r>
        <w:t>Discussion in the interview</w:t>
      </w:r>
      <w:r w:rsidR="00B20ADE">
        <w:t>s will be led by two independent assessors who will have already seen you</w:t>
      </w:r>
      <w:r w:rsidR="001C4B65">
        <w:t>r</w:t>
      </w:r>
      <w:r w:rsidR="00B20ADE">
        <w:t xml:space="preserve"> written milestone documents.  </w:t>
      </w:r>
      <w:r w:rsidR="00A8181F">
        <w:t>The</w:t>
      </w:r>
      <w:r w:rsidR="001946D5">
        <w:t xml:space="preserve">re may be a </w:t>
      </w:r>
      <w:r w:rsidR="00C93B5D">
        <w:t xml:space="preserve">small number of other academics present too, one chairing the session, </w:t>
      </w:r>
      <w:r w:rsidR="002D3D20">
        <w:t xml:space="preserve">and in most cases </w:t>
      </w:r>
      <w:r w:rsidR="00C93B5D">
        <w:t>the DGS</w:t>
      </w:r>
      <w:r w:rsidR="002D3D20">
        <w:t xml:space="preserve">.  </w:t>
      </w:r>
      <w:r w:rsidR="00B66FE5">
        <w:t>Your supervisors will not be present for your interview</w:t>
      </w:r>
      <w:r w:rsidR="009A5F67">
        <w:t xml:space="preserve">.  This is because we are interested in what you have to </w:t>
      </w:r>
      <w:r w:rsidR="3FECD13A">
        <w:t>say,</w:t>
      </w:r>
      <w:r w:rsidR="006A3FE9">
        <w:t xml:space="preserve"> and </w:t>
      </w:r>
      <w:r w:rsidR="006D414D">
        <w:t>we realise</w:t>
      </w:r>
      <w:r w:rsidR="00A46970">
        <w:t xml:space="preserve"> that some may find</w:t>
      </w:r>
      <w:r w:rsidR="006D414D">
        <w:t xml:space="preserve"> it </w:t>
      </w:r>
      <w:r w:rsidR="00C24C6B">
        <w:t xml:space="preserve">intimidating </w:t>
      </w:r>
      <w:r w:rsidR="00A46970">
        <w:t>if the</w:t>
      </w:r>
      <w:r w:rsidR="00FF4843">
        <w:t>ir supervisor were present.</w:t>
      </w:r>
    </w:p>
    <w:p w14:paraId="5F4C8AB9" w14:textId="23ED0A51" w:rsidR="007374B6" w:rsidRDefault="00FF4843" w:rsidP="00336CBB">
      <w:r>
        <w:t xml:space="preserve">The interviews will </w:t>
      </w:r>
      <w:r w:rsidR="00780E68">
        <w:t>be between 15 to 30 minutes</w:t>
      </w:r>
      <w:r w:rsidR="003B24F1">
        <w:t>, and the</w:t>
      </w:r>
      <w:r w:rsidR="00780E68">
        <w:t xml:space="preserve"> </w:t>
      </w:r>
      <w:r w:rsidR="003B24F1">
        <w:t xml:space="preserve">first five minutes will be for you to present a summary of your project </w:t>
      </w:r>
      <w:r w:rsidR="00780E68">
        <w:t>(the chair will keep us to time)</w:t>
      </w:r>
      <w:r w:rsidR="00E12434">
        <w:t xml:space="preserve">.  </w:t>
      </w:r>
      <w:r w:rsidR="00D36E4F">
        <w:t xml:space="preserve">It is important that you </w:t>
      </w:r>
      <w:r w:rsidR="003E5945">
        <w:t>think about and practice this presentation</w:t>
      </w:r>
      <w:r w:rsidR="00764D87">
        <w:t>.</w:t>
      </w:r>
      <w:r w:rsidR="00120EF3">
        <w:t xml:space="preserve"> You should certainly discuss this with your supervisor, and </w:t>
      </w:r>
      <w:r w:rsidR="0042375A">
        <w:t>it would be sensible to have a run through in a group meeting.</w:t>
      </w:r>
      <w:r w:rsidR="00764D87">
        <w:t xml:space="preserve">  </w:t>
      </w:r>
      <w:r w:rsidR="00F12E3C">
        <w:t xml:space="preserve">You should prepare a slide deck for this </w:t>
      </w:r>
      <w:r w:rsidR="00BF1F71">
        <w:t>– our guidance would be that any more</w:t>
      </w:r>
      <w:r w:rsidR="240E0875">
        <w:t xml:space="preserve"> than</w:t>
      </w:r>
      <w:r w:rsidR="00BF1F71">
        <w:t xml:space="preserve"> five slides will very likely </w:t>
      </w:r>
      <w:r w:rsidR="00321E0A">
        <w:t>lead</w:t>
      </w:r>
      <w:r w:rsidR="00BF1F71">
        <w:t xml:space="preserve"> to you over running and being cut off</w:t>
      </w:r>
      <w:r w:rsidR="00321E0A">
        <w:t xml:space="preserve"> by the chair</w:t>
      </w:r>
      <w:r w:rsidR="00BF1F71">
        <w:t xml:space="preserve">.  Think </w:t>
      </w:r>
      <w:r w:rsidR="00CF4298">
        <w:t>hard about the central messages</w:t>
      </w:r>
      <w:r w:rsidR="007C6F8E">
        <w:t xml:space="preserve">.  Things are likely to go well if </w:t>
      </w:r>
      <w:r w:rsidR="00A874FE">
        <w:t>your assessor</w:t>
      </w:r>
      <w:r w:rsidR="48A99763">
        <w:t>s</w:t>
      </w:r>
      <w:r w:rsidR="00A874FE">
        <w:t xml:space="preserve"> understand what </w:t>
      </w:r>
      <w:r w:rsidR="00CF4298">
        <w:t>your research questions</w:t>
      </w:r>
      <w:r w:rsidR="00EE655C">
        <w:t xml:space="preserve"> are</w:t>
      </w:r>
      <w:r w:rsidR="00CF4298">
        <w:t>, why they are important</w:t>
      </w:r>
      <w:r w:rsidR="002858D7">
        <w:t>, and how you plan to answer them.</w:t>
      </w:r>
      <w:r w:rsidR="00CD4764">
        <w:t xml:space="preserve">  </w:t>
      </w:r>
      <w:r w:rsidR="00C00A2C">
        <w:t xml:space="preserve">You might </w:t>
      </w:r>
      <w:r w:rsidR="00A445DE">
        <w:t xml:space="preserve">want to look at some </w:t>
      </w:r>
      <w:r w:rsidR="000741C9">
        <w:t>“</w:t>
      </w:r>
      <w:r w:rsidR="69581392">
        <w:t>three-minute</w:t>
      </w:r>
      <w:r w:rsidR="000741C9">
        <w:t xml:space="preserve"> the</w:t>
      </w:r>
      <w:r w:rsidR="00913C95">
        <w:t xml:space="preserve">sis” </w:t>
      </w:r>
      <w:r w:rsidR="577DF61C">
        <w:t>videos or</w:t>
      </w:r>
      <w:r w:rsidR="00913C95">
        <w:t xml:space="preserve"> </w:t>
      </w:r>
      <w:r w:rsidR="00150EBF">
        <w:t>attend</w:t>
      </w:r>
      <w:r w:rsidR="00913C95">
        <w:t xml:space="preserve"> the </w:t>
      </w:r>
      <w:hyperlink r:id="rId31">
        <w:r w:rsidR="00913C95" w:rsidRPr="43FF0AF7">
          <w:rPr>
            <w:rStyle w:val="Hyperlink"/>
          </w:rPr>
          <w:t xml:space="preserve">MPLS training </w:t>
        </w:r>
        <w:r w:rsidR="00150EBF" w:rsidRPr="43FF0AF7">
          <w:rPr>
            <w:rStyle w:val="Hyperlink"/>
          </w:rPr>
          <w:t>session</w:t>
        </w:r>
      </w:hyperlink>
      <w:r w:rsidR="00EA672A">
        <w:t>.</w:t>
      </w:r>
      <w:r w:rsidR="005F2328">
        <w:t xml:space="preserve">  </w:t>
      </w:r>
      <w:r w:rsidR="00EB46CC">
        <w:t xml:space="preserve">The remainder </w:t>
      </w:r>
      <w:r w:rsidR="001172D0">
        <w:t>of the time will be spent discussing your project</w:t>
      </w:r>
      <w:r w:rsidR="003D3BA4">
        <w:t xml:space="preserve"> </w:t>
      </w:r>
      <w:r w:rsidR="00F74A77">
        <w:t xml:space="preserve">proposal and progress with it.  </w:t>
      </w:r>
      <w:r w:rsidR="00673125">
        <w:t>This is a chance for the assessor to explore any points they had not fully understood from your written submission</w:t>
      </w:r>
      <w:r w:rsidR="007E7AC6">
        <w:t xml:space="preserve">, </w:t>
      </w:r>
      <w:r w:rsidR="009F196A">
        <w:t xml:space="preserve">and/or </w:t>
      </w:r>
      <w:r w:rsidR="00960743">
        <w:t xml:space="preserve">suggest other </w:t>
      </w:r>
      <w:r w:rsidR="006210A6">
        <w:t xml:space="preserve">approaches </w:t>
      </w:r>
      <w:r w:rsidR="00A04594">
        <w:t xml:space="preserve">you </w:t>
      </w:r>
      <w:r w:rsidR="00307A80">
        <w:t xml:space="preserve">might consider.  </w:t>
      </w:r>
      <w:r w:rsidR="00826500">
        <w:t>Sometimes links to other p</w:t>
      </w:r>
      <w:r w:rsidR="005C084F">
        <w:t xml:space="preserve">ieces of work </w:t>
      </w:r>
      <w:r w:rsidR="00EB5C18">
        <w:t xml:space="preserve">are suggested and even </w:t>
      </w:r>
      <w:r w:rsidR="007F1718">
        <w:t xml:space="preserve">possibilities of </w:t>
      </w:r>
      <w:r w:rsidR="00AA2461">
        <w:t xml:space="preserve">new collaborations </w:t>
      </w:r>
      <w:r w:rsidR="005C084F">
        <w:t>emerge</w:t>
      </w:r>
      <w:r w:rsidR="00AA2461">
        <w:t xml:space="preserve">. </w:t>
      </w:r>
      <w:r w:rsidR="005C084F">
        <w:t xml:space="preserve"> </w:t>
      </w:r>
      <w:r w:rsidR="005F2328">
        <w:t xml:space="preserve">We will make sure you have a chance to voice </w:t>
      </w:r>
      <w:r w:rsidR="0019376A">
        <w:t>any concerns you have about the project</w:t>
      </w:r>
      <w:r w:rsidR="00341356">
        <w:t>, delivery of training etc.</w:t>
      </w:r>
      <w:r w:rsidR="0019376A">
        <w:t xml:space="preserve"> </w:t>
      </w:r>
    </w:p>
    <w:p w14:paraId="493F430A" w14:textId="33BF537A" w:rsidR="007374B6" w:rsidRPr="007374B6" w:rsidRDefault="00096BFB" w:rsidP="007374B6">
      <w:r>
        <w:t>After the interview</w:t>
      </w:r>
      <w:r w:rsidR="67B4A384">
        <w:t>,</w:t>
      </w:r>
      <w:r>
        <w:t xml:space="preserve"> your assessors complete a report form and make a recommendation on the outcome of the assessment.</w:t>
      </w:r>
      <w:r w:rsidR="00997918">
        <w:t xml:space="preserve">  </w:t>
      </w:r>
    </w:p>
    <w:p w14:paraId="0633643A" w14:textId="77777777" w:rsidR="00475A57" w:rsidRPr="007374B6" w:rsidRDefault="00475A57" w:rsidP="007374B6"/>
    <w:p w14:paraId="3A164E02" w14:textId="18950463" w:rsidR="00727900" w:rsidRPr="00727900" w:rsidRDefault="009E4A50" w:rsidP="00AA4A66">
      <w:pPr>
        <w:pStyle w:val="Heading2"/>
        <w:numPr>
          <w:ilvl w:val="1"/>
          <w:numId w:val="17"/>
        </w:numPr>
      </w:pPr>
      <w:bookmarkStart w:id="3" w:name="_Possible_Outcomes"/>
      <w:bookmarkEnd w:id="3"/>
      <w:r>
        <w:t>Possible Outcomes</w:t>
      </w:r>
    </w:p>
    <w:p w14:paraId="6C13CF6F" w14:textId="5697C26F" w:rsidR="007D5A82" w:rsidRDefault="00641445" w:rsidP="004D2E30">
      <w:r>
        <w:t xml:space="preserve">The assessors complete a report and recommendation that they submit into the </w:t>
      </w:r>
      <w:hyperlink r:id="rId32" w:history="1">
        <w:r w:rsidRPr="00AA4A66">
          <w:rPr>
            <w:rStyle w:val="Hyperlink"/>
          </w:rPr>
          <w:t>eVision</w:t>
        </w:r>
      </w:hyperlink>
      <w:r>
        <w:t xml:space="preserve"> system, this approved by the DGS, and passed onto the MPLS Division.  </w:t>
      </w:r>
      <w:r w:rsidR="00130F4C">
        <w:t xml:space="preserve">You will </w:t>
      </w:r>
      <w:r w:rsidR="007C270E">
        <w:t xml:space="preserve">then </w:t>
      </w:r>
      <w:r w:rsidR="00130F4C">
        <w:t xml:space="preserve">receive an email </w:t>
      </w:r>
      <w:r w:rsidR="00B86C3F">
        <w:t xml:space="preserve">detailing your transfer outcome </w:t>
      </w:r>
      <w:r w:rsidR="00130F4C">
        <w:t>from the MPLS Division</w:t>
      </w:r>
      <w:r w:rsidR="007C270E">
        <w:t xml:space="preserve">.  </w:t>
      </w:r>
    </w:p>
    <w:p w14:paraId="6031B201" w14:textId="07199475" w:rsidR="000D7FC3" w:rsidRDefault="00BE3642" w:rsidP="43FF0AF7">
      <w:r>
        <w:t>Whether pass or fail</w:t>
      </w:r>
      <w:r w:rsidR="3147A0FC">
        <w:t>,</w:t>
      </w:r>
      <w:r>
        <w:t xml:space="preserve"> you should spend some time </w:t>
      </w:r>
      <w:r w:rsidR="002B3186">
        <w:t xml:space="preserve">reflecting on the verbal and written feedback </w:t>
      </w:r>
      <w:r w:rsidR="00FC4CC5">
        <w:t xml:space="preserve">you have </w:t>
      </w:r>
      <w:r w:rsidR="6206DE8B">
        <w:t>received and</w:t>
      </w:r>
      <w:r w:rsidR="00FC4CC5">
        <w:t xml:space="preserve"> discussing this with you supervisor.  </w:t>
      </w:r>
      <w:r w:rsidR="00C179C9">
        <w:t xml:space="preserve">In some </w:t>
      </w:r>
      <w:r w:rsidR="005664C7">
        <w:t>cases,</w:t>
      </w:r>
      <w:r w:rsidR="00C179C9">
        <w:t xml:space="preserve"> y</w:t>
      </w:r>
      <w:r w:rsidR="000A2246">
        <w:t xml:space="preserve">ou </w:t>
      </w:r>
      <w:r w:rsidR="0B5B4692">
        <w:t>may be</w:t>
      </w:r>
      <w:r w:rsidR="000A2246">
        <w:t xml:space="preserve"> asked to provide a written response to some questions that have been raised </w:t>
      </w:r>
      <w:r w:rsidR="00766147">
        <w:t>by the assessors</w:t>
      </w:r>
      <w:r w:rsidR="00A5649A">
        <w:t xml:space="preserve"> before the transfer of status is confirmed.  </w:t>
      </w:r>
    </w:p>
    <w:p w14:paraId="3A2F3E6F" w14:textId="0BA36FE7" w:rsidR="00270B6A" w:rsidRDefault="00AB6900" w:rsidP="004D2E30">
      <w:r>
        <w:lastRenderedPageBreak/>
        <w:t xml:space="preserve">If the outcome is not favourable at the first attempt, then you </w:t>
      </w:r>
      <w:r w:rsidR="009354C2">
        <w:t xml:space="preserve">can make a further attempt to transfer.  This is normally done </w:t>
      </w:r>
      <w:r w:rsidR="00780111">
        <w:t>one</w:t>
      </w:r>
      <w:r w:rsidR="00620573">
        <w:t xml:space="preserve"> term after the initial attempt.  For the second attempt</w:t>
      </w:r>
      <w:r w:rsidR="28B53FF3">
        <w:t>, a new application should be submitted with</w:t>
      </w:r>
      <w:r w:rsidR="00620573">
        <w:t xml:space="preserve"> a revised research report</w:t>
      </w:r>
      <w:r w:rsidR="00CA56CC">
        <w:t>, and another interview will be held</w:t>
      </w:r>
      <w:r w:rsidR="0020333C">
        <w:t xml:space="preserve"> (the PGR Support Team will provide </w:t>
      </w:r>
      <w:r w:rsidR="00663497">
        <w:t>detailed instructions)</w:t>
      </w:r>
      <w:r w:rsidR="00CA56CC">
        <w:t>.</w:t>
      </w:r>
      <w:r w:rsidR="00663497">
        <w:t xml:space="preserve">  </w:t>
      </w:r>
      <w:r w:rsidR="008C1C55">
        <w:t>In these circumstances</w:t>
      </w:r>
      <w:r w:rsidR="7F31DEA9">
        <w:t>,</w:t>
      </w:r>
      <w:r w:rsidR="008C1C55">
        <w:t xml:space="preserve"> honest and open discussion with your supervisors </w:t>
      </w:r>
      <w:r w:rsidR="00DF5711">
        <w:t xml:space="preserve">is the best way forward.  </w:t>
      </w:r>
      <w:r w:rsidR="007F10E4">
        <w:t xml:space="preserve">Construct a plan that will enable you to address specific points of </w:t>
      </w:r>
      <w:r w:rsidR="007D361C">
        <w:t>concern that the assessors have raised.  Remember too that you can seek guidance from your college advisor</w:t>
      </w:r>
      <w:r w:rsidR="00B965C8">
        <w:t>, and indeed from the DGS, though this ma</w:t>
      </w:r>
      <w:r w:rsidR="10E31E55">
        <w:t>y</w:t>
      </w:r>
      <w:r w:rsidR="00B965C8">
        <w:t xml:space="preserve"> lack technical insight</w:t>
      </w:r>
      <w:r w:rsidR="00171148">
        <w:t>.</w:t>
      </w:r>
      <w:r w:rsidR="00270B6A">
        <w:t xml:space="preserve">  </w:t>
      </w:r>
    </w:p>
    <w:p w14:paraId="739B80CA" w14:textId="748D3467" w:rsidR="00CA56CC" w:rsidRDefault="00270B6A" w:rsidP="004D2E30">
      <w:pPr>
        <w:rPr>
          <w:vanish/>
        </w:rPr>
      </w:pPr>
      <w:r w:rsidRPr="004D2E30">
        <w:t>An extension of time of one term will be granted if necessary to make the second application. If your second attempt at transfer is unsuccessful</w:t>
      </w:r>
      <w:r w:rsidR="0089301D">
        <w:t xml:space="preserve"> </w:t>
      </w:r>
      <w:r w:rsidR="001B0816">
        <w:t xml:space="preserve">then </w:t>
      </w:r>
      <w:r w:rsidRPr="004D2E30">
        <w:t>you will no longer be able to continue with your studies, and you</w:t>
      </w:r>
      <w:r w:rsidR="0027306F">
        <w:t>r name</w:t>
      </w:r>
      <w:r w:rsidRPr="004D2E30">
        <w:t xml:space="preserve"> will be removed from the Register of Graduate Students.</w:t>
      </w:r>
    </w:p>
    <w:p w14:paraId="14C6C9E4" w14:textId="2FA8BF11" w:rsidR="00507FC6" w:rsidRDefault="0025013F" w:rsidP="004D2E30">
      <w:pPr>
        <w:rPr>
          <w:vanish/>
        </w:rPr>
      </w:pPr>
      <w:r>
        <w:rPr>
          <w:vanish/>
        </w:rPr>
        <w:t xml:space="preserve"> </w:t>
      </w:r>
    </w:p>
    <w:p w14:paraId="495E98FE" w14:textId="76686BCB" w:rsidR="00B80680" w:rsidRDefault="00B80680" w:rsidP="00810587">
      <w:pPr>
        <w:pStyle w:val="Heading1"/>
      </w:pPr>
      <w:bookmarkStart w:id="4" w:name="_Confirmation_of_Status"/>
      <w:bookmarkEnd w:id="4"/>
      <w:r>
        <w:t>Removal from the Regist</w:t>
      </w:r>
      <w:r w:rsidR="00217BD2">
        <w:t>er</w:t>
      </w:r>
      <w:r w:rsidR="00223587">
        <w:t xml:space="preserve"> &amp; Appeals</w:t>
      </w:r>
    </w:p>
    <w:p w14:paraId="714ABEF1" w14:textId="77777777" w:rsidR="00B90F2A" w:rsidRDefault="00B90F2A" w:rsidP="00955210">
      <w:pPr>
        <w:pStyle w:val="Heading2"/>
        <w:numPr>
          <w:ilvl w:val="1"/>
          <w:numId w:val="14"/>
        </w:numPr>
      </w:pPr>
      <w:r>
        <w:t>Removal from the Register</w:t>
      </w:r>
    </w:p>
    <w:p w14:paraId="1FA592E8" w14:textId="46D3EC02" w:rsidR="00B90F2A" w:rsidRDefault="00955210" w:rsidP="00B90F2A">
      <w:r>
        <w:t>If</w:t>
      </w:r>
      <w:r w:rsidR="00B90F2A">
        <w:t xml:space="preserve"> a student’s academic performance is unsatisfactory, or there are other concerns about a student’s academic progress</w:t>
      </w:r>
      <w:r w:rsidR="025F6CF9">
        <w:t>,</w:t>
      </w:r>
      <w:r w:rsidR="00B90F2A">
        <w:t xml:space="preserve"> the department may find it necessary to initiate the </w:t>
      </w:r>
      <w:hyperlink r:id="rId33">
        <w:r w:rsidR="00B90F2A" w:rsidRPr="43FF0AF7">
          <w:rPr>
            <w:rStyle w:val="Hyperlink"/>
          </w:rPr>
          <w:t>removal from the register process</w:t>
        </w:r>
      </w:hyperlink>
      <w:r w:rsidR="00B90F2A">
        <w:t xml:space="preserve">.  </w:t>
      </w:r>
      <w:r w:rsidR="00AB3A84">
        <w:t xml:space="preserve">Before we reach that </w:t>
      </w:r>
      <w:r w:rsidR="00794CFB">
        <w:t xml:space="preserve">formal </w:t>
      </w:r>
      <w:r w:rsidR="70EE545A">
        <w:t>process,</w:t>
      </w:r>
      <w:r w:rsidR="00AB3A84">
        <w:t xml:space="preserve"> we will</w:t>
      </w:r>
      <w:r w:rsidR="009B57B8">
        <w:t xml:space="preserve"> have worked</w:t>
      </w:r>
      <w:r w:rsidR="00E9244B">
        <w:t xml:space="preserve"> </w:t>
      </w:r>
      <w:r w:rsidR="00B90F2A">
        <w:t xml:space="preserve">with your supervisor and college </w:t>
      </w:r>
      <w:r w:rsidR="0056325A">
        <w:t xml:space="preserve">to </w:t>
      </w:r>
      <w:r w:rsidR="0008752D">
        <w:t>thoroughly discuss</w:t>
      </w:r>
      <w:r w:rsidR="008B2BFF">
        <w:t xml:space="preserve"> </w:t>
      </w:r>
      <w:r w:rsidR="00042C77">
        <w:t xml:space="preserve">making </w:t>
      </w:r>
      <w:r w:rsidR="008B2BFF">
        <w:t xml:space="preserve">any </w:t>
      </w:r>
      <w:r w:rsidR="00B90F2A">
        <w:t xml:space="preserve">suitable adjustments to your study, </w:t>
      </w:r>
      <w:r w:rsidR="11CF75BD">
        <w:t>and</w:t>
      </w:r>
      <w:r w:rsidR="00B90F2A">
        <w:t xml:space="preserve"> </w:t>
      </w:r>
      <w:r w:rsidR="00F67BEA">
        <w:t xml:space="preserve">have </w:t>
      </w:r>
      <w:r w:rsidR="003C2AF5">
        <w:t>tried to</w:t>
      </w:r>
      <w:r w:rsidR="00B90F2A">
        <w:t xml:space="preserve"> seek help and advice from other</w:t>
      </w:r>
      <w:r w:rsidR="00E70ABD">
        <w:t xml:space="preserve"> suitable</w:t>
      </w:r>
      <w:r w:rsidR="00B90F2A">
        <w:t xml:space="preserve"> sources.</w:t>
      </w:r>
      <w:r w:rsidR="00D918B7">
        <w:t xml:space="preserve"> </w:t>
      </w:r>
      <w:r w:rsidR="00B90F2A">
        <w:t xml:space="preserve"> Students whose academic performance remains below the standard required will be advised at every stage of the options available to them, including voluntary withdrawal, a period of suspension, and requesting to change their registration to another degree (if appropriate).</w:t>
      </w:r>
    </w:p>
    <w:p w14:paraId="65DC54FA" w14:textId="77777777" w:rsidR="003F406A" w:rsidRPr="004D2E30" w:rsidRDefault="003F406A" w:rsidP="00CD0F4E">
      <w:pPr>
        <w:pStyle w:val="Heading2"/>
        <w:numPr>
          <w:ilvl w:val="1"/>
          <w:numId w:val="18"/>
        </w:numPr>
      </w:pPr>
      <w:r w:rsidRPr="004D2E30">
        <w:t>Appeals for transfer and confirmation of status</w:t>
      </w:r>
    </w:p>
    <w:p w14:paraId="50B4F5DA" w14:textId="5B993B1C" w:rsidR="003F406A" w:rsidRPr="00B527A9" w:rsidRDefault="00090402" w:rsidP="003F406A">
      <w:r>
        <w:t xml:space="preserve">It is possible to </w:t>
      </w:r>
      <w:r w:rsidR="003F406A">
        <w:t>contest the outcome of the transfer or confirmation assessment</w:t>
      </w:r>
      <w:r w:rsidR="00264868">
        <w:t>.  Y</w:t>
      </w:r>
      <w:r w:rsidR="003F406A">
        <w:t xml:space="preserve">ou should first discuss the matter with </w:t>
      </w:r>
      <w:r w:rsidR="00072C55">
        <w:t>the DGS</w:t>
      </w:r>
      <w:r w:rsidR="003F406A">
        <w:t>.</w:t>
      </w:r>
      <w:r w:rsidR="00072C55">
        <w:t xml:space="preserve"> </w:t>
      </w:r>
      <w:r w:rsidR="003F406A">
        <w:t xml:space="preserve"> Where </w:t>
      </w:r>
      <w:r w:rsidR="007A4B51">
        <w:t xml:space="preserve">this does not </w:t>
      </w:r>
      <w:r w:rsidR="00D6172F">
        <w:t xml:space="preserve">satisfactorily explain or resolve </w:t>
      </w:r>
      <w:r w:rsidR="6D7025A1">
        <w:t>your</w:t>
      </w:r>
      <w:r w:rsidR="00D6172F">
        <w:t xml:space="preserve"> concern</w:t>
      </w:r>
      <w:r w:rsidR="003F406A">
        <w:t>, then you, your supervisor, or your college authority may put your appeal directly to the Proctors.</w:t>
      </w:r>
      <w:r w:rsidR="00BA0CF8">
        <w:t xml:space="preserve"> </w:t>
      </w:r>
      <w:r w:rsidR="003F406A">
        <w:t xml:space="preserve"> The Proctors can only consider whether the procedure for reaching an academic decision were properly followed, and cannot challenge the academic judgement of the assessors.</w:t>
      </w:r>
      <w:r w:rsidR="002D535A">
        <w:t xml:space="preserve"> </w:t>
      </w:r>
      <w:r w:rsidR="003F406A">
        <w:t xml:space="preserve"> Please view the University</w:t>
      </w:r>
      <w:r w:rsidR="00B527A9">
        <w:t xml:space="preserve"> </w:t>
      </w:r>
      <w:hyperlink r:id="rId34">
        <w:r w:rsidR="003F406A" w:rsidRPr="43FF0AF7">
          <w:rPr>
            <w:rStyle w:val="Hyperlink"/>
          </w:rPr>
          <w:t>complaints and appeals processes</w:t>
        </w:r>
      </w:hyperlink>
      <w:r w:rsidR="003F406A">
        <w:t>.</w:t>
      </w:r>
    </w:p>
    <w:p w14:paraId="1F9C573B" w14:textId="77777777" w:rsidR="008C2F57" w:rsidRPr="00B90F2A" w:rsidRDefault="008C2F57" w:rsidP="00B90F2A"/>
    <w:p w14:paraId="2BD516EB" w14:textId="30DDD5C4" w:rsidR="00415190" w:rsidRDefault="00415190" w:rsidP="00810587">
      <w:pPr>
        <w:pStyle w:val="Heading1"/>
      </w:pPr>
      <w:r>
        <w:t>Final Examination</w:t>
      </w:r>
    </w:p>
    <w:p w14:paraId="4B363CD6" w14:textId="7EEFB2D2" w:rsidR="00FF5C0A" w:rsidRDefault="00FF5C0A" w:rsidP="00FF5C0A">
      <w:r>
        <w:t xml:space="preserve">As you progress with writing your thesis you should find time to </w:t>
      </w:r>
      <w:r w:rsidR="00A33E9A">
        <w:t xml:space="preserve">talk with your supervisor about </w:t>
      </w:r>
      <w:r w:rsidR="009E1158">
        <w:t xml:space="preserve">suitable examiners.  </w:t>
      </w:r>
      <w:r w:rsidR="008E0722">
        <w:t>You will need two examiners</w:t>
      </w:r>
      <w:r w:rsidR="00173420">
        <w:t xml:space="preserve">.  </w:t>
      </w:r>
      <w:r w:rsidR="00090FF8">
        <w:t>Usually,</w:t>
      </w:r>
      <w:r w:rsidR="00BD0469">
        <w:t xml:space="preserve"> one of these is </w:t>
      </w:r>
      <w:r w:rsidR="008A33CB">
        <w:t xml:space="preserve">a senior member of </w:t>
      </w:r>
      <w:r w:rsidR="0039512F">
        <w:t>University of Oxford (the internal), and the other is from outside Oxford</w:t>
      </w:r>
      <w:r w:rsidR="001C2A73">
        <w:t xml:space="preserve"> (the external).  </w:t>
      </w:r>
      <w:r w:rsidR="007259C3">
        <w:t xml:space="preserve">The exam regulations </w:t>
      </w:r>
      <w:r w:rsidR="000072C9">
        <w:t xml:space="preserve">only </w:t>
      </w:r>
      <w:r w:rsidR="007259C3">
        <w:t>actually</w:t>
      </w:r>
      <w:r w:rsidR="000072C9">
        <w:t xml:space="preserve"> </w:t>
      </w:r>
      <w:r w:rsidR="007259C3">
        <w:t xml:space="preserve">stipulate that at least one examiner should be from outside </w:t>
      </w:r>
      <w:r w:rsidR="00CC304E">
        <w:t>Oxford</w:t>
      </w:r>
      <w:r w:rsidR="00C2461E">
        <w:t xml:space="preserve">, so </w:t>
      </w:r>
      <w:r w:rsidR="00396199">
        <w:t>it is possible to have two ext</w:t>
      </w:r>
      <w:r w:rsidR="00C23092">
        <w:t>e</w:t>
      </w:r>
      <w:r w:rsidR="00396199">
        <w:t>rn</w:t>
      </w:r>
      <w:r w:rsidR="00C23092">
        <w:t>a</w:t>
      </w:r>
      <w:r w:rsidR="00396199">
        <w:t>l examiners.</w:t>
      </w:r>
      <w:r w:rsidR="001C2A73">
        <w:t xml:space="preserve">  </w:t>
      </w:r>
      <w:r>
        <w:t>You</w:t>
      </w:r>
      <w:r w:rsidR="00F40F19">
        <w:t xml:space="preserve"> </w:t>
      </w:r>
      <w:r>
        <w:t xml:space="preserve">need to use the </w:t>
      </w:r>
      <w:hyperlink r:id="rId35">
        <w:r w:rsidRPr="43FF0AF7">
          <w:rPr>
            <w:rStyle w:val="Hyperlink"/>
          </w:rPr>
          <w:t>eVision</w:t>
        </w:r>
      </w:hyperlink>
      <w:r>
        <w:t xml:space="preserve"> system</w:t>
      </w:r>
      <w:r w:rsidR="001543A5">
        <w:t xml:space="preserve"> (under My Student Record)</w:t>
      </w:r>
      <w:r>
        <w:t xml:space="preserve"> to </w:t>
      </w:r>
      <w:r w:rsidR="00A32C99">
        <w:t xml:space="preserve">initiate an </w:t>
      </w:r>
      <w:r>
        <w:t>appl</w:t>
      </w:r>
      <w:r w:rsidR="00A32C99">
        <w:t>ication</w:t>
      </w:r>
      <w:r>
        <w:t xml:space="preserve"> for the appointment of examiners.  We </w:t>
      </w:r>
      <w:r w:rsidR="00917340">
        <w:t xml:space="preserve">strongly </w:t>
      </w:r>
      <w:r>
        <w:t xml:space="preserve">advise that you start this process </w:t>
      </w:r>
      <w:r w:rsidR="002A79E6">
        <w:t xml:space="preserve">four to six weeks </w:t>
      </w:r>
      <w:r w:rsidR="007058FB">
        <w:t>before you</w:t>
      </w:r>
      <w:r w:rsidR="00285DAA">
        <w:t xml:space="preserve"> intend to submit your thesis</w:t>
      </w:r>
      <w:r w:rsidR="759F8C2B">
        <w:t>,</w:t>
      </w:r>
      <w:r w:rsidR="00C11832">
        <w:t xml:space="preserve"> otherwise</w:t>
      </w:r>
      <w:r w:rsidR="1D75CE1A">
        <w:t>,</w:t>
      </w:r>
      <w:r w:rsidR="00C11832">
        <w:t xml:space="preserve"> the process of approving the examiners may </w:t>
      </w:r>
      <w:r w:rsidR="00BD7F43">
        <w:t>lag behind y</w:t>
      </w:r>
      <w:r w:rsidR="0012367B">
        <w:t>our eventual thesis submission.</w:t>
      </w:r>
      <w:r>
        <w:t xml:space="preserve">  </w:t>
      </w:r>
      <w:r w:rsidR="005554F1">
        <w:t xml:space="preserve">It is </w:t>
      </w:r>
      <w:r w:rsidR="005554F1">
        <w:lastRenderedPageBreak/>
        <w:t xml:space="preserve">acceptable to enter an estimate word count </w:t>
      </w:r>
      <w:r w:rsidR="00171891">
        <w:t xml:space="preserve">if </w:t>
      </w:r>
      <w:r w:rsidR="000B0416">
        <w:t>you are applying ahead of</w:t>
      </w:r>
      <w:r w:rsidR="00774B25">
        <w:t xml:space="preserve"> finalising and</w:t>
      </w:r>
      <w:r w:rsidR="000B0416">
        <w:t xml:space="preserve"> </w:t>
      </w:r>
      <w:r w:rsidR="00774B25">
        <w:t xml:space="preserve">submitting your thesis.  </w:t>
      </w:r>
      <w:r w:rsidR="00540A17">
        <w:t xml:space="preserve">Once you have </w:t>
      </w:r>
      <w:r w:rsidR="009C23E3">
        <w:t>completed your part of the application</w:t>
      </w:r>
      <w:r w:rsidR="00FA0375">
        <w:t xml:space="preserve"> it will pass to </w:t>
      </w:r>
      <w:r w:rsidR="000072C9">
        <w:t>your</w:t>
      </w:r>
      <w:r w:rsidR="00FA0375">
        <w:t xml:space="preserve"> primary supervisor </w:t>
      </w:r>
      <w:r w:rsidR="006215C0">
        <w:t xml:space="preserve">who will </w:t>
      </w:r>
      <w:r w:rsidR="00493FE4">
        <w:t xml:space="preserve">submit details of the proposed examiners.  </w:t>
      </w:r>
      <w:r w:rsidR="00256624">
        <w:t xml:space="preserve">The DGS and MPLS Division will </w:t>
      </w:r>
      <w:r w:rsidR="00987560">
        <w:t xml:space="preserve">determine </w:t>
      </w:r>
      <w:r w:rsidR="00B37495">
        <w:t>if the examiners are suitable and free from any conflicts of interest (see section 7.3.3</w:t>
      </w:r>
      <w:r w:rsidR="00934E0C">
        <w:t xml:space="preserve"> of</w:t>
      </w:r>
      <w:r w:rsidR="005A3253">
        <w:t xml:space="preserve"> the university’s </w:t>
      </w:r>
      <w:hyperlink r:id="rId36">
        <w:r w:rsidR="00BF1615" w:rsidRPr="43FF0AF7">
          <w:rPr>
            <w:rStyle w:val="Hyperlink"/>
          </w:rPr>
          <w:t xml:space="preserve">Policy and Guidance on </w:t>
        </w:r>
        <w:r w:rsidR="005A3253" w:rsidRPr="43FF0AF7">
          <w:rPr>
            <w:rStyle w:val="Hyperlink"/>
          </w:rPr>
          <w:t>Research Degrees</w:t>
        </w:r>
      </w:hyperlink>
      <w:r w:rsidR="005A3253">
        <w:t>)</w:t>
      </w:r>
      <w:r w:rsidR="00826F06">
        <w:t>.</w:t>
      </w:r>
      <w:r w:rsidR="00CE382A">
        <w:t xml:space="preserve"> </w:t>
      </w:r>
      <w:r>
        <w:t xml:space="preserve"> </w:t>
      </w:r>
      <w:r w:rsidR="00A02052">
        <w:t xml:space="preserve">Examiners can only be appointed after you have </w:t>
      </w:r>
      <w:r w:rsidR="00F10BD8">
        <w:t xml:space="preserve">achieved </w:t>
      </w:r>
      <w:r w:rsidR="00760D2E">
        <w:t>transfer</w:t>
      </w:r>
      <w:r w:rsidR="00F10BD8">
        <w:t xml:space="preserve"> of status.</w:t>
      </w:r>
    </w:p>
    <w:p w14:paraId="4BABB888" w14:textId="2BA084C5" w:rsidR="0032675C" w:rsidRDefault="00091148" w:rsidP="004D2E30">
      <w:r>
        <w:t>The final examination will centre on your thesis</w:t>
      </w:r>
      <w:r w:rsidR="00F64576">
        <w:t xml:space="preserve">, which should </w:t>
      </w:r>
      <w:r w:rsidR="0050154A">
        <w:t xml:space="preserve">critically </w:t>
      </w:r>
      <w:r w:rsidR="00F64576">
        <w:t xml:space="preserve">survey </w:t>
      </w:r>
      <w:r w:rsidR="006F27D2">
        <w:t>the rel</w:t>
      </w:r>
      <w:r w:rsidR="00720452">
        <w:t>evant literature</w:t>
      </w:r>
      <w:r w:rsidR="0059212D">
        <w:t xml:space="preserve">, identify the </w:t>
      </w:r>
      <w:r w:rsidR="00E76E35">
        <w:t xml:space="preserve">aims of the </w:t>
      </w:r>
      <w:r w:rsidR="008D01BE">
        <w:t>research (ie your research questions)</w:t>
      </w:r>
      <w:r w:rsidR="00CA5E58">
        <w:t xml:space="preserve">, </w:t>
      </w:r>
      <w:r w:rsidR="00961B40">
        <w:t>describe the methodology used</w:t>
      </w:r>
      <w:r w:rsidR="00DD5F8D">
        <w:t xml:space="preserve"> and the results obtained.  </w:t>
      </w:r>
      <w:r w:rsidR="00DA5757">
        <w:t xml:space="preserve">Remember that the development of new </w:t>
      </w:r>
      <w:r w:rsidR="00A73939">
        <w:t xml:space="preserve">techniques </w:t>
      </w:r>
      <w:r w:rsidR="00C06386">
        <w:t xml:space="preserve">and methods of analysis </w:t>
      </w:r>
      <w:r w:rsidR="00926251">
        <w:t xml:space="preserve">can be as valuable as the results </w:t>
      </w:r>
      <w:r w:rsidR="00455357">
        <w:t>they produce</w:t>
      </w:r>
      <w:r w:rsidR="002F70B2">
        <w:t xml:space="preserve">.  </w:t>
      </w:r>
      <w:r w:rsidR="00B13C77">
        <w:t xml:space="preserve">The work should be discussed </w:t>
      </w:r>
      <w:r w:rsidR="000E5E14">
        <w:t>not just in isolation</w:t>
      </w:r>
      <w:r w:rsidR="0B2FA0BA">
        <w:t>,</w:t>
      </w:r>
      <w:r w:rsidR="000E5E14">
        <w:t xml:space="preserve"> but </w:t>
      </w:r>
      <w:r w:rsidR="00B13C77">
        <w:t>with</w:t>
      </w:r>
      <w:r w:rsidR="005971B8">
        <w:t xml:space="preserve">in the </w:t>
      </w:r>
      <w:r w:rsidR="00615C16">
        <w:t xml:space="preserve">wider research </w:t>
      </w:r>
      <w:r w:rsidR="000E5567">
        <w:t>context</w:t>
      </w:r>
      <w:r w:rsidR="006F15FB">
        <w:t xml:space="preserve">. </w:t>
      </w:r>
      <w:r w:rsidR="00053631">
        <w:t xml:space="preserve">Conclusions </w:t>
      </w:r>
      <w:r w:rsidR="00714133">
        <w:t>should try to</w:t>
      </w:r>
      <w:r w:rsidR="00053631">
        <w:t xml:space="preserve"> draw out the significance or impact of the work rather than just summarise</w:t>
      </w:r>
      <w:r w:rsidR="00946D1A">
        <w:t xml:space="preserve"> it.</w:t>
      </w:r>
      <w:r w:rsidR="0021076C">
        <w:t xml:space="preserve">  All of this needs to be delivered in fewer than </w:t>
      </w:r>
      <w:r w:rsidR="007634FF">
        <w:t>25</w:t>
      </w:r>
      <w:r w:rsidR="0021076C">
        <w:t xml:space="preserve">,000 words </w:t>
      </w:r>
      <w:r w:rsidR="00034905">
        <w:t>for the main body of the text</w:t>
      </w:r>
      <w:r w:rsidR="00310D0E">
        <w:t xml:space="preserve"> (</w:t>
      </w:r>
      <w:r w:rsidR="005C405A">
        <w:t>the following can be excluded from the word count</w:t>
      </w:r>
      <w:r w:rsidR="00D97AA8">
        <w:t xml:space="preserve">: </w:t>
      </w:r>
      <w:r w:rsidR="00975F71">
        <w:t xml:space="preserve">references, </w:t>
      </w:r>
      <w:r w:rsidR="00D21EDD">
        <w:t>figures</w:t>
      </w:r>
      <w:r w:rsidR="00975F71">
        <w:t xml:space="preserve">, </w:t>
      </w:r>
      <w:r w:rsidR="00C11DC9">
        <w:t xml:space="preserve">figure captions, </w:t>
      </w:r>
      <w:r w:rsidR="00975F71">
        <w:t xml:space="preserve">tables, </w:t>
      </w:r>
      <w:r w:rsidR="00232275">
        <w:t xml:space="preserve">declaration, title page, acknowledgements, </w:t>
      </w:r>
      <w:r w:rsidR="00C11DC9">
        <w:t>glossaries</w:t>
      </w:r>
      <w:r w:rsidR="001C2153">
        <w:t>,</w:t>
      </w:r>
      <w:r w:rsidR="00C11DC9">
        <w:t xml:space="preserve"> </w:t>
      </w:r>
      <w:r w:rsidR="00232275">
        <w:t>table of contents</w:t>
      </w:r>
      <w:r w:rsidR="001C2153">
        <w:t xml:space="preserve">, </w:t>
      </w:r>
      <w:r w:rsidR="00AB054A" w:rsidRPr="00236970">
        <w:t xml:space="preserve">statement on use of </w:t>
      </w:r>
      <w:r w:rsidR="00AB054A">
        <w:t>g</w:t>
      </w:r>
      <w:r w:rsidR="00AB054A" w:rsidRPr="00236970">
        <w:t xml:space="preserve">enerative AI, </w:t>
      </w:r>
      <w:r w:rsidR="001C2153">
        <w:t>and abstract</w:t>
      </w:r>
      <w:r w:rsidR="00D97AA8">
        <w:t>)</w:t>
      </w:r>
      <w:r w:rsidR="00034905">
        <w:t>.</w:t>
      </w:r>
      <w:r w:rsidR="001C2153">
        <w:t xml:space="preserve">  </w:t>
      </w:r>
      <w:r w:rsidR="00DF0374">
        <w:t xml:space="preserve">An abstract is explicitly required and should </w:t>
      </w:r>
      <w:r w:rsidR="000A4195">
        <w:t>concisely summarize the scope and principal arguments of the thesis, in about 300 words.</w:t>
      </w:r>
      <w:r w:rsidR="00E22DD6">
        <w:t xml:space="preserve">  </w:t>
      </w:r>
      <w:r w:rsidR="00AB054A">
        <w:t>A statement on use of generative AI is also explicitly required and should be placed immediately after the abstract. This statement must include a formal declaration that any generative AI use complies with university, divisional and departmental guidance, where and how generative AI has been used in preparation of the thesis and summarising how specific uses of generative AI will be referenced in the text (this could simply amount to reference to a scientifically accepted standard in place at the time of submission of the thesis).</w:t>
      </w:r>
    </w:p>
    <w:p w14:paraId="352AF2D9" w14:textId="4F45D673" w:rsidR="00E04397" w:rsidRDefault="00E04397" w:rsidP="00E04397">
      <w:r w:rsidRPr="00DD373C">
        <w:t>Subject to approval</w:t>
      </w:r>
      <w:r>
        <w:t xml:space="preserve"> MSc(Res) students in Materials may </w:t>
      </w:r>
      <w:r w:rsidRPr="00C52C2E">
        <w:t xml:space="preserve">submit an </w:t>
      </w:r>
      <w:hyperlink r:id="rId37" w:history="1">
        <w:r w:rsidRPr="000B35CD">
          <w:rPr>
            <w:rStyle w:val="Hyperlink"/>
          </w:rPr>
          <w:t>integrated thesis</w:t>
        </w:r>
      </w:hyperlink>
      <w:r w:rsidRPr="00C52C2E">
        <w:t xml:space="preserve"> rather than a conventional thesis</w:t>
      </w:r>
      <w:r>
        <w:t xml:space="preserve">.  This should be discussed with your supervisor(s) and the request for the integrated thesis route should normally be made </w:t>
      </w:r>
      <w:r w:rsidR="00CA3BCB">
        <w:t>six</w:t>
      </w:r>
      <w:r w:rsidR="005244B1">
        <w:t xml:space="preserve"> months </w:t>
      </w:r>
      <w:r w:rsidR="009F3E80">
        <w:t xml:space="preserve">before the intended thesis submission.  </w:t>
      </w:r>
      <w:r w:rsidR="00EB29BF">
        <w:t>The</w:t>
      </w:r>
      <w:r>
        <w:t xml:space="preserve"> request should be made to the DGS via the </w:t>
      </w:r>
      <w:hyperlink r:id="rId38" w:history="1">
        <w:r w:rsidRPr="006B1732">
          <w:rPr>
            <w:rStyle w:val="Hyperlink"/>
          </w:rPr>
          <w:t>PGR support team</w:t>
        </w:r>
      </w:hyperlink>
      <w:r>
        <w:t xml:space="preserve">.  Such requests should detail the likely impacts of adopting the integrated thesis approach on the timeline to submission, and quality of the thesis. </w:t>
      </w:r>
    </w:p>
    <w:p w14:paraId="3B743770" w14:textId="6F72F958" w:rsidR="00A0148D" w:rsidRDefault="00EA3450" w:rsidP="004D2E30">
      <w:r>
        <w:t>The thesis must be written by you</w:t>
      </w:r>
      <w:r w:rsidR="00F22006">
        <w:t xml:space="preserve">, </w:t>
      </w:r>
      <w:r w:rsidR="002F314F">
        <w:t xml:space="preserve">in your own words.  </w:t>
      </w:r>
      <w:r w:rsidR="0035712D">
        <w:t>If you quote from other people</w:t>
      </w:r>
      <w:r w:rsidR="00496A28">
        <w:t xml:space="preserve">’s </w:t>
      </w:r>
      <w:r w:rsidR="37050302">
        <w:t>writing,</w:t>
      </w:r>
      <w:r w:rsidR="00496A28">
        <w:t xml:space="preserve"> then you need to make this explicit and </w:t>
      </w:r>
      <w:r w:rsidR="00302A33">
        <w:t xml:space="preserve">give clear </w:t>
      </w:r>
      <w:r w:rsidR="00207E09">
        <w:t xml:space="preserve">credit to the original author(s).  </w:t>
      </w:r>
      <w:r w:rsidR="00584FE9">
        <w:t xml:space="preserve">Failing to do this </w:t>
      </w:r>
      <w:r w:rsidR="001C5A7C">
        <w:t xml:space="preserve">is </w:t>
      </w:r>
      <w:r w:rsidR="008344B3">
        <w:t xml:space="preserve">plagiarism and </w:t>
      </w:r>
      <w:r w:rsidR="006C7C80">
        <w:t>is completely unacceptable.</w:t>
      </w:r>
      <w:r w:rsidR="00C9584C">
        <w:t xml:space="preserve">  </w:t>
      </w:r>
      <w:hyperlink r:id="rId39" w:history="1">
        <w:r w:rsidR="00C9584C" w:rsidRPr="00D02137">
          <w:rPr>
            <w:rStyle w:val="Hyperlink"/>
          </w:rPr>
          <w:t>Plagiarism, and other research misconduct</w:t>
        </w:r>
        <w:r w:rsidR="00083053" w:rsidRPr="00D02137">
          <w:rPr>
            <w:rStyle w:val="Hyperlink"/>
          </w:rPr>
          <w:t xml:space="preserve">, will jeopardise your degree and </w:t>
        </w:r>
        <w:r w:rsidR="00C27DB2" w:rsidRPr="00D02137">
          <w:rPr>
            <w:rStyle w:val="Hyperlink"/>
          </w:rPr>
          <w:t>can lead to expulsion from the University</w:t>
        </w:r>
      </w:hyperlink>
      <w:r w:rsidR="00C27DB2">
        <w:t>.</w:t>
      </w:r>
      <w:r w:rsidR="00795C0E">
        <w:t xml:space="preserve">  </w:t>
      </w:r>
      <w:r w:rsidR="004A7C5A">
        <w:t xml:space="preserve">This extends beyond text to figures and tables </w:t>
      </w:r>
      <w:r w:rsidR="00413ACD">
        <w:t xml:space="preserve">which </w:t>
      </w:r>
      <w:r w:rsidR="00F908BF">
        <w:t>can be presented</w:t>
      </w:r>
      <w:r w:rsidR="00833A66">
        <w:t>, often in the literature review, but must be credit</w:t>
      </w:r>
      <w:r w:rsidR="003E2365">
        <w:t xml:space="preserve">ed </w:t>
      </w:r>
      <w:r w:rsidR="004B55C4">
        <w:t>to the originators</w:t>
      </w:r>
      <w:r w:rsidR="003D3621">
        <w:t>.  You must also comply with copyright</w:t>
      </w:r>
      <w:r w:rsidR="00E0157A">
        <w:t xml:space="preserve"> law.</w:t>
      </w:r>
    </w:p>
    <w:p w14:paraId="603C8B09" w14:textId="3CFCB0DD" w:rsidR="0032675C" w:rsidRDefault="00FD24F8" w:rsidP="004D2E30">
      <w:r>
        <w:t>Although the writing must be yours,</w:t>
      </w:r>
      <w:r w:rsidR="00F22006">
        <w:t xml:space="preserve"> it is not uncommon for some of the work to have been conducted with or by others </w:t>
      </w:r>
      <w:r w:rsidR="003815C2">
        <w:t>(for example particul</w:t>
      </w:r>
      <w:r w:rsidR="00D62552">
        <w:t>ar measurements, or synthesis</w:t>
      </w:r>
      <w:r w:rsidR="00221001">
        <w:t xml:space="preserve"> steps)</w:t>
      </w:r>
      <w:r w:rsidR="007D65D5">
        <w:t xml:space="preserve">.  This </w:t>
      </w:r>
      <w:r w:rsidR="006E3391">
        <w:t xml:space="preserve">is not </w:t>
      </w:r>
      <w:r w:rsidR="00385AC2">
        <w:t xml:space="preserve">inherently </w:t>
      </w:r>
      <w:r w:rsidR="006E3391">
        <w:t>a p</w:t>
      </w:r>
      <w:r w:rsidR="006C57BD">
        <w:t>roblem as most science is collaborative</w:t>
      </w:r>
      <w:r w:rsidR="00E85AFC">
        <w:t xml:space="preserve">, but you </w:t>
      </w:r>
      <w:r w:rsidR="001624DF">
        <w:t>must</w:t>
      </w:r>
      <w:r w:rsidR="00E85AFC">
        <w:t xml:space="preserve"> make it </w:t>
      </w:r>
      <w:r w:rsidR="00F85065">
        <w:t>clear and explicit where others have cont</w:t>
      </w:r>
      <w:r w:rsidR="00C86F74">
        <w:t xml:space="preserve">ributed.  </w:t>
      </w:r>
      <w:r w:rsidR="00AE2A48">
        <w:t>If there has been</w:t>
      </w:r>
      <w:r w:rsidR="00736CF7">
        <w:t xml:space="preserve"> significant </w:t>
      </w:r>
      <w:r w:rsidR="1EDAFA92">
        <w:t>collaboration,</w:t>
      </w:r>
      <w:r w:rsidR="00736CF7">
        <w:t xml:space="preserve"> </w:t>
      </w:r>
      <w:r w:rsidR="008C2F8B">
        <w:t xml:space="preserve">then in addition to noting this in </w:t>
      </w:r>
      <w:r w:rsidR="00652997">
        <w:t>your</w:t>
      </w:r>
      <w:r w:rsidR="008C2F8B">
        <w:t xml:space="preserve"> thesis</w:t>
      </w:r>
      <w:r w:rsidR="77AC45D0">
        <w:t>,</w:t>
      </w:r>
      <w:r w:rsidR="008C2F8B">
        <w:t xml:space="preserve"> it </w:t>
      </w:r>
      <w:r w:rsidR="00652997">
        <w:t>is</w:t>
      </w:r>
      <w:r w:rsidR="008C2F8B">
        <w:t xml:space="preserve"> advisable to also submit a Statement of Authorship</w:t>
      </w:r>
      <w:r w:rsidR="00787CE8">
        <w:t xml:space="preserve">.  This lays out </w:t>
      </w:r>
      <w:r w:rsidR="00951C95">
        <w:t xml:space="preserve">in a separate document </w:t>
      </w:r>
      <w:r w:rsidR="00681375">
        <w:t xml:space="preserve">the details of </w:t>
      </w:r>
      <w:r w:rsidR="00B57600">
        <w:t>work completed in collaboration</w:t>
      </w:r>
      <w:r w:rsidR="003F56C5">
        <w:t>, and/or work completed by others</w:t>
      </w:r>
      <w:r w:rsidR="00781374">
        <w:t xml:space="preserve"> alon</w:t>
      </w:r>
      <w:r w:rsidR="00A0557C">
        <w:t>g with a guide to where these are reported in the thesis.</w:t>
      </w:r>
      <w:r w:rsidR="00076773">
        <w:t xml:space="preserve">  </w:t>
      </w:r>
      <w:r w:rsidR="00046EE1">
        <w:t xml:space="preserve">The Statement of Authorship is then uploaded to </w:t>
      </w:r>
      <w:hyperlink r:id="rId40">
        <w:r w:rsidR="00EC1070" w:rsidRPr="43FF0AF7">
          <w:rPr>
            <w:rStyle w:val="Hyperlink"/>
          </w:rPr>
          <w:t>eVision</w:t>
        </w:r>
      </w:hyperlink>
      <w:r w:rsidR="00EC1070">
        <w:t xml:space="preserve"> </w:t>
      </w:r>
      <w:r w:rsidR="008175B5">
        <w:t>as part of the appointment of examiners</w:t>
      </w:r>
      <w:r w:rsidR="00F44DF2">
        <w:t xml:space="preserve"> application.</w:t>
      </w:r>
      <w:r w:rsidR="00D16E5A">
        <w:t xml:space="preserve">  </w:t>
      </w:r>
      <w:r w:rsidR="001F1898">
        <w:t>A Statement of Authorship is likely to be essential in the case of an integrated thesis, but is often a sensible and transparent approach for a conventional thesis.</w:t>
      </w:r>
    </w:p>
    <w:p w14:paraId="477921EE" w14:textId="4E202ACB" w:rsidR="00BE7BA6" w:rsidRDefault="008B28C1" w:rsidP="004D2E30">
      <w:r>
        <w:lastRenderedPageBreak/>
        <w:t>You are entitled to receive thorough formative feedback on one draft of each chapter of your thesis</w:t>
      </w:r>
      <w:r w:rsidR="00525F36">
        <w:t xml:space="preserve"> from your supervisory team</w:t>
      </w:r>
      <w:r w:rsidR="00A542F1">
        <w:t xml:space="preserve">.  </w:t>
      </w:r>
      <w:r w:rsidR="00C20BC0">
        <w:t xml:space="preserve">This </w:t>
      </w:r>
      <w:r w:rsidR="00D555EB">
        <w:t>takes time to happen</w:t>
      </w:r>
      <w:r w:rsidR="00B4192C">
        <w:t xml:space="preserve">, and time for you to make any amendments so plan this into </w:t>
      </w:r>
      <w:r w:rsidR="21B92A93">
        <w:t>your</w:t>
      </w:r>
      <w:r w:rsidR="00B4192C">
        <w:t xml:space="preserve"> schedule</w:t>
      </w:r>
      <w:r w:rsidR="00372754">
        <w:t xml:space="preserve">.  Most supervisors </w:t>
      </w:r>
      <w:r w:rsidR="00952444">
        <w:t xml:space="preserve">prefer to get work </w:t>
      </w:r>
      <w:r w:rsidR="000D2CA9">
        <w:t>in chapters, maybe even smaller sections</w:t>
      </w:r>
      <w:r w:rsidR="004B6C90">
        <w:t xml:space="preserve">, rather than be faced with a </w:t>
      </w:r>
      <w:r w:rsidR="008337F4">
        <w:t>whole draft thesis.  Discuss this with them</w:t>
      </w:r>
      <w:r w:rsidR="00B97D32">
        <w:t>, and if you have more than one supervis</w:t>
      </w:r>
      <w:r w:rsidR="003A31F9">
        <w:t xml:space="preserve">or </w:t>
      </w:r>
      <w:r w:rsidR="0011188C">
        <w:t xml:space="preserve">talk about who will comment on each part of your thesis.  </w:t>
      </w:r>
    </w:p>
    <w:p w14:paraId="059CC3B0" w14:textId="7F509232" w:rsidR="0032675C" w:rsidRDefault="00E62FBC" w:rsidP="004D2E30">
      <w:r>
        <w:t>Arrangin</w:t>
      </w:r>
      <w:r w:rsidR="0021044D">
        <w:t>g for adequate proof-reading of your thesis is your responsibility</w:t>
      </w:r>
      <w:r w:rsidR="007C0243">
        <w:t xml:space="preserve">, though your supervisor may comment </w:t>
      </w:r>
      <w:r w:rsidR="00414C12">
        <w:t xml:space="preserve">if they feel </w:t>
      </w:r>
      <w:r w:rsidR="00A96E76">
        <w:t xml:space="preserve">further proof-reading is required.  </w:t>
      </w:r>
      <w:r w:rsidR="00D762C1">
        <w:t xml:space="preserve">Proof-reading focuses on the </w:t>
      </w:r>
      <w:r w:rsidR="00820E10">
        <w:t>grammar, spe</w:t>
      </w:r>
      <w:r w:rsidR="00BA5B78">
        <w:t>lling and clarity of the writing rather than the scientific or technical ideas being presented</w:t>
      </w:r>
      <w:r w:rsidR="0021044D">
        <w:t>.</w:t>
      </w:r>
      <w:r w:rsidR="00840527">
        <w:t xml:space="preserve">  </w:t>
      </w:r>
      <w:r w:rsidR="007C1854">
        <w:t>You cou</w:t>
      </w:r>
      <w:r w:rsidR="00B72C39">
        <w:t>ld proof-read</w:t>
      </w:r>
      <w:r w:rsidR="000262DA">
        <w:t xml:space="preserve"> for</w:t>
      </w:r>
      <w:r w:rsidR="00B72C39">
        <w:t xml:space="preserve"> yourself, or it is acceptable to </w:t>
      </w:r>
      <w:r w:rsidR="00984C17">
        <w:t>bring in third parties (family, friends</w:t>
      </w:r>
      <w:r w:rsidR="00C51DFD">
        <w:t xml:space="preserve">, or even a professional </w:t>
      </w:r>
      <w:r w:rsidR="00660BC2">
        <w:t>proof-reading service</w:t>
      </w:r>
      <w:r w:rsidR="00790DA0">
        <w:t>)</w:t>
      </w:r>
      <w:r w:rsidR="00772D90">
        <w:t xml:space="preserve">. </w:t>
      </w:r>
      <w:r w:rsidR="00B83569">
        <w:t>Be aware that a</w:t>
      </w:r>
      <w:r w:rsidR="007911BA">
        <w:t xml:space="preserve"> proof-reading service may </w:t>
      </w:r>
      <w:r w:rsidR="00B37446">
        <w:t xml:space="preserve">be part of </w:t>
      </w:r>
      <w:r w:rsidR="0017463E">
        <w:t xml:space="preserve">a set of reasonable adjustments </w:t>
      </w:r>
      <w:r w:rsidR="000455E4">
        <w:t>for disability</w:t>
      </w:r>
      <w:r w:rsidR="00B83569">
        <w:t>.</w:t>
      </w:r>
      <w:r w:rsidR="00F95940">
        <w:t xml:space="preserve"> </w:t>
      </w:r>
      <w:r w:rsidR="00987911">
        <w:t xml:space="preserve">Make sure that use of a third-party </w:t>
      </w:r>
      <w:r w:rsidR="008C0D7F">
        <w:t xml:space="preserve">does not contravene </w:t>
      </w:r>
      <w:r w:rsidR="00A865CE">
        <w:t xml:space="preserve">any agreements concerning confidential </w:t>
      </w:r>
      <w:r w:rsidR="00395609">
        <w:t>material within your thesis.</w:t>
      </w:r>
      <w:r w:rsidR="002054AB">
        <w:t xml:space="preserve">  </w:t>
      </w:r>
    </w:p>
    <w:p w14:paraId="15670F6E" w14:textId="252BE948" w:rsidR="00415190" w:rsidRPr="004D2E30" w:rsidRDefault="00E22DD6" w:rsidP="004D2E30">
      <w:r>
        <w:t>When completed</w:t>
      </w:r>
      <w:r w:rsidR="5E4400BD">
        <w:t>,</w:t>
      </w:r>
      <w:r>
        <w:t xml:space="preserve"> your thesis should be submitted via the </w:t>
      </w:r>
      <w:hyperlink r:id="rId41">
        <w:r w:rsidRPr="43FF0AF7">
          <w:rPr>
            <w:rStyle w:val="Hyperlink"/>
          </w:rPr>
          <w:t>eVision</w:t>
        </w:r>
      </w:hyperlink>
      <w:r>
        <w:t xml:space="preserve"> system via the 'My Research Degrees' tab.  </w:t>
      </w:r>
      <w:r w:rsidR="00390C64">
        <w:t xml:space="preserve">There is no </w:t>
      </w:r>
      <w:r w:rsidR="007F3AAE">
        <w:t>requirement for a printed version of your thesis to be submitted</w:t>
      </w:r>
      <w:r w:rsidR="007E5C2C">
        <w:t>.</w:t>
      </w:r>
    </w:p>
    <w:p w14:paraId="7B8F2644" w14:textId="4B5AA887" w:rsidR="00207314" w:rsidRDefault="005E4D10">
      <w:r>
        <w:t xml:space="preserve">Once the </w:t>
      </w:r>
      <w:r w:rsidR="007E5C2C">
        <w:t>thesis is submitted and exam</w:t>
      </w:r>
      <w:r w:rsidR="00676072">
        <w:t>iners appointed</w:t>
      </w:r>
      <w:r w:rsidR="73AE31C9">
        <w:t>,</w:t>
      </w:r>
      <w:r w:rsidR="00140993">
        <w:t xml:space="preserve"> the</w:t>
      </w:r>
      <w:r w:rsidR="00402582">
        <w:t xml:space="preserve"> </w:t>
      </w:r>
      <w:r w:rsidR="00183907">
        <w:t>research degrees</w:t>
      </w:r>
      <w:r w:rsidR="00402582">
        <w:t xml:space="preserve"> office will release your thesis to the examiners and prompt the internal examiner to make arrangement for the oral or viva voce exam.</w:t>
      </w:r>
      <w:r w:rsidR="00500175">
        <w:t xml:space="preserve">  </w:t>
      </w:r>
    </w:p>
    <w:p w14:paraId="45958EE2" w14:textId="6CB4714C" w:rsidR="00FF5C0A" w:rsidRDefault="00207314">
      <w:r>
        <w:t>The</w:t>
      </w:r>
      <w:r w:rsidR="00CB5DA9">
        <w:t>re is no prescribe</w:t>
      </w:r>
      <w:r w:rsidR="008F5B4D">
        <w:t xml:space="preserve">d </w:t>
      </w:r>
      <w:r w:rsidR="00673316">
        <w:t>duration</w:t>
      </w:r>
      <w:r w:rsidR="008F5B4D">
        <w:t xml:space="preserve"> for </w:t>
      </w:r>
      <w:r w:rsidR="00B608C1">
        <w:t>the viva</w:t>
      </w:r>
      <w:r w:rsidR="0A59445A">
        <w:t>,</w:t>
      </w:r>
      <w:r w:rsidR="00B608C1">
        <w:t xml:space="preserve"> but typically </w:t>
      </w:r>
      <w:r w:rsidR="004128C8">
        <w:t>in Materials</w:t>
      </w:r>
      <w:r w:rsidR="12AF04F1">
        <w:t>,</w:t>
      </w:r>
      <w:r w:rsidR="004128C8">
        <w:t xml:space="preserve"> </w:t>
      </w:r>
      <w:r w:rsidR="00B608C1">
        <w:t>they last from 2 to 3 hours</w:t>
      </w:r>
      <w:r w:rsidR="004128C8">
        <w:t xml:space="preserve">. </w:t>
      </w:r>
      <w:r w:rsidR="00FB4911">
        <w:t xml:space="preserve"> </w:t>
      </w:r>
      <w:r w:rsidR="0077242F">
        <w:t xml:space="preserve">Candidates (and internal examiners) must attend the viva in academic dress.  </w:t>
      </w:r>
      <w:r w:rsidR="009C1BA7">
        <w:t>Often</w:t>
      </w:r>
      <w:r w:rsidR="00FA6BC8">
        <w:t>,</w:t>
      </w:r>
      <w:r w:rsidR="009C1BA7">
        <w:t xml:space="preserve"> the candidate will be asked at the st</w:t>
      </w:r>
      <w:r w:rsidR="00AE3C59">
        <w:t xml:space="preserve">art to </w:t>
      </w:r>
      <w:r w:rsidR="002B4912">
        <w:t xml:space="preserve">outline the </w:t>
      </w:r>
      <w:r w:rsidR="00760A9D">
        <w:t xml:space="preserve">context, main findings </w:t>
      </w:r>
      <w:r w:rsidR="00361D26">
        <w:t xml:space="preserve">and significance of the </w:t>
      </w:r>
      <w:r w:rsidR="00EB1153">
        <w:t>research</w:t>
      </w:r>
      <w:r w:rsidR="000C3F6C">
        <w:t xml:space="preserve">.  Come prepared to respond to such a request </w:t>
      </w:r>
      <w:r w:rsidR="00EE4FA2">
        <w:t xml:space="preserve">but don’t try to learn a speech by </w:t>
      </w:r>
      <w:r w:rsidR="001C7926">
        <w:t>rote</w:t>
      </w:r>
      <w:r w:rsidR="00EE4FA2">
        <w:t xml:space="preserve"> </w:t>
      </w:r>
      <w:r w:rsidR="00C42AC8">
        <w:t xml:space="preserve">(it comes over poorly).  </w:t>
      </w:r>
      <w:r w:rsidR="007326F6">
        <w:t xml:space="preserve">Often the </w:t>
      </w:r>
      <w:r w:rsidR="00053BF2">
        <w:t>discussion then moves chapter by chapter through the thesis</w:t>
      </w:r>
      <w:r w:rsidR="00791497">
        <w:t xml:space="preserve">.  </w:t>
      </w:r>
      <w:r w:rsidR="00C023D0">
        <w:t xml:space="preserve">Try not to get flustered if you </w:t>
      </w:r>
      <w:r w:rsidR="00236195">
        <w:t xml:space="preserve">cannot answer a </w:t>
      </w:r>
      <w:r w:rsidR="00906A2D">
        <w:t xml:space="preserve">specific </w:t>
      </w:r>
      <w:r w:rsidR="00236195">
        <w:t>question</w:t>
      </w:r>
      <w:r w:rsidR="00906A2D">
        <w:t xml:space="preserve"> </w:t>
      </w:r>
      <w:r w:rsidR="0098681C">
        <w:t>–</w:t>
      </w:r>
      <w:r w:rsidR="00AE32D9">
        <w:t xml:space="preserve"> </w:t>
      </w:r>
      <w:r w:rsidR="0098681C">
        <w:t xml:space="preserve">no one </w:t>
      </w:r>
      <w:r w:rsidR="00E807E3">
        <w:t>is an expert on ever</w:t>
      </w:r>
      <w:r w:rsidR="00A14D1D">
        <w:t>ything and there may not be a known</w:t>
      </w:r>
      <w:r w:rsidR="006B3B66">
        <w:t xml:space="preserve">/agreed answer to </w:t>
      </w:r>
      <w:r w:rsidR="00717C49">
        <w:t xml:space="preserve">some questions.  </w:t>
      </w:r>
      <w:r w:rsidR="008506CC">
        <w:t xml:space="preserve">After some </w:t>
      </w:r>
      <w:r w:rsidR="00B35A34">
        <w:t xml:space="preserve">understandable </w:t>
      </w:r>
      <w:r w:rsidR="008506CC">
        <w:t>nerves</w:t>
      </w:r>
      <w:r w:rsidR="2D5AD69F">
        <w:t>,</w:t>
      </w:r>
      <w:r w:rsidR="008506CC">
        <w:t xml:space="preserve"> </w:t>
      </w:r>
      <w:r w:rsidR="00B35A34">
        <w:t>a</w:t>
      </w:r>
      <w:r w:rsidR="008506CC">
        <w:t xml:space="preserve"> viva </w:t>
      </w:r>
      <w:r w:rsidR="00FF7623">
        <w:t>settle</w:t>
      </w:r>
      <w:r w:rsidR="00B35A34">
        <w:t>s</w:t>
      </w:r>
      <w:r w:rsidR="00FF7623">
        <w:t xml:space="preserve"> into a </w:t>
      </w:r>
      <w:r w:rsidR="008256C3">
        <w:t xml:space="preserve">discussion </w:t>
      </w:r>
      <w:r w:rsidR="00BE23CA">
        <w:t xml:space="preserve">between </w:t>
      </w:r>
      <w:r w:rsidR="00D91C6E">
        <w:t xml:space="preserve">three knowledgeable and interested people into </w:t>
      </w:r>
      <w:r w:rsidR="0077242F">
        <w:t>a body of research work.</w:t>
      </w:r>
      <w:r w:rsidR="007542E9">
        <w:t xml:space="preserve"> </w:t>
      </w:r>
      <w:r w:rsidR="0098681C">
        <w:t xml:space="preserve"> </w:t>
      </w:r>
    </w:p>
    <w:p w14:paraId="6D0D60F9" w14:textId="6B8C02D8" w:rsidR="00A60984" w:rsidRDefault="00D62EEC" w:rsidP="00704154">
      <w:r>
        <w:t>The exam</w:t>
      </w:r>
      <w:r w:rsidR="00A60984">
        <w:t xml:space="preserve">iners are </w:t>
      </w:r>
      <w:r w:rsidR="00B6163B">
        <w:t xml:space="preserve">asked to </w:t>
      </w:r>
      <w:r w:rsidR="0026485E">
        <w:t>assess</w:t>
      </w:r>
      <w:r w:rsidR="00314C6D">
        <w:t xml:space="preserve"> wh</w:t>
      </w:r>
      <w:r w:rsidR="001633D2">
        <w:t>ether</w:t>
      </w:r>
      <w:r w:rsidR="00E45B40">
        <w:t>:</w:t>
      </w:r>
    </w:p>
    <w:p w14:paraId="51AE55DE" w14:textId="590DA656" w:rsidR="00566CFF" w:rsidRDefault="00566CFF" w:rsidP="00AB0B69">
      <w:pPr>
        <w:pStyle w:val="ListParagraph"/>
        <w:numPr>
          <w:ilvl w:val="0"/>
          <w:numId w:val="15"/>
        </w:numPr>
      </w:pPr>
      <w:r w:rsidRPr="00566CFF">
        <w:t xml:space="preserve">the </w:t>
      </w:r>
      <w:r w:rsidR="007B7241">
        <w:t>student</w:t>
      </w:r>
      <w:r w:rsidRPr="00566CFF">
        <w:t xml:space="preserve"> possesses a good knowledge of the particular field of learning within which the subject of the thesis falls</w:t>
      </w:r>
    </w:p>
    <w:p w14:paraId="5205EE58" w14:textId="715AE669" w:rsidR="00FC7F61" w:rsidRDefault="00FC7F61" w:rsidP="00AB0B69">
      <w:pPr>
        <w:pStyle w:val="ListParagraph"/>
        <w:numPr>
          <w:ilvl w:val="0"/>
          <w:numId w:val="15"/>
        </w:numPr>
      </w:pPr>
      <w:r>
        <w:t>th</w:t>
      </w:r>
      <w:r w:rsidR="007B7241" w:rsidRPr="007B7241">
        <w:t>at the candidate has shown competence in investigating the chosen topic</w:t>
      </w:r>
    </w:p>
    <w:p w14:paraId="6F1A8BA2" w14:textId="50A65E0D" w:rsidR="009D33C8" w:rsidRDefault="00566CFF" w:rsidP="00AB0B69">
      <w:pPr>
        <w:pStyle w:val="ListParagraph"/>
        <w:numPr>
          <w:ilvl w:val="0"/>
          <w:numId w:val="15"/>
        </w:numPr>
      </w:pPr>
      <w:r w:rsidRPr="00566CFF">
        <w:t xml:space="preserve">the </w:t>
      </w:r>
      <w:r w:rsidR="007B7241">
        <w:t>student</w:t>
      </w:r>
      <w:r w:rsidRPr="00566CFF">
        <w:t xml:space="preserve"> has made a </w:t>
      </w:r>
      <w:r w:rsidR="007B7241">
        <w:t>worthwhile</w:t>
      </w:r>
      <w:r w:rsidRPr="00566CFF">
        <w:t xml:space="preserve"> contribution in the particular field of learning within which the subject of the thesis falls</w:t>
      </w:r>
    </w:p>
    <w:p w14:paraId="0E3DBA89" w14:textId="77777777" w:rsidR="00BD7BBA" w:rsidRDefault="00566CFF" w:rsidP="00AB0B69">
      <w:pPr>
        <w:pStyle w:val="ListParagraph"/>
        <w:numPr>
          <w:ilvl w:val="0"/>
          <w:numId w:val="15"/>
        </w:numPr>
      </w:pPr>
      <w:r w:rsidRPr="00566CFF">
        <w:t>the thesis is presented in a lucid and scholarly manner</w:t>
      </w:r>
    </w:p>
    <w:p w14:paraId="3233B84F" w14:textId="1790B0A3" w:rsidR="002869A2" w:rsidRDefault="00566CFF" w:rsidP="00AB0B69">
      <w:pPr>
        <w:pStyle w:val="ListParagraph"/>
        <w:numPr>
          <w:ilvl w:val="0"/>
          <w:numId w:val="15"/>
        </w:numPr>
      </w:pPr>
      <w:r>
        <w:t>in their opinion</w:t>
      </w:r>
      <w:r w:rsidR="784879F5">
        <w:t>,</w:t>
      </w:r>
      <w:r>
        <w:t xml:space="preserve"> the thesis merits the degree of </w:t>
      </w:r>
      <w:r w:rsidR="00CE54D0" w:rsidRPr="00CE54D0">
        <w:t>Master of Science by Research</w:t>
      </w:r>
    </w:p>
    <w:p w14:paraId="02CF524E" w14:textId="13A4BEAD" w:rsidR="00E45B40" w:rsidRDefault="00566CFF" w:rsidP="00AB0B69">
      <w:pPr>
        <w:pStyle w:val="ListParagraph"/>
        <w:numPr>
          <w:ilvl w:val="0"/>
          <w:numId w:val="15"/>
        </w:numPr>
      </w:pPr>
      <w:r w:rsidRPr="00566CFF">
        <w:t>the candidate has presented a satisfactory abstract of the thesis</w:t>
      </w:r>
    </w:p>
    <w:p w14:paraId="42848B3A" w14:textId="162496B3" w:rsidR="00500175" w:rsidRDefault="00E1401A" w:rsidP="00704154">
      <w:r>
        <w:t xml:space="preserve">For the point </w:t>
      </w:r>
      <w:r w:rsidR="00F817A7">
        <w:t xml:space="preserve">on </w:t>
      </w:r>
      <w:r w:rsidR="00CA46F8">
        <w:t xml:space="preserve">the contribution being </w:t>
      </w:r>
      <w:r w:rsidR="00E66DE6">
        <w:t xml:space="preserve">significant and </w:t>
      </w:r>
      <w:r w:rsidR="00704154">
        <w:t>substantial</w:t>
      </w:r>
      <w:r w:rsidR="511D5E3D">
        <w:t>,</w:t>
      </w:r>
      <w:r w:rsidR="00704154">
        <w:t xml:space="preserve"> </w:t>
      </w:r>
      <w:r w:rsidR="00190DD0">
        <w:t>the examiners are guided to</w:t>
      </w:r>
      <w:r w:rsidR="00704154">
        <w:t xml:space="preserve"> take into account what may be reasonably expected of a capable and diligent student after </w:t>
      </w:r>
      <w:r w:rsidR="00D61A0A">
        <w:t>two</w:t>
      </w:r>
      <w:r w:rsidR="00704154">
        <w:t xml:space="preserve"> years of full-time study.</w:t>
      </w:r>
    </w:p>
    <w:p w14:paraId="4072C59B" w14:textId="2AEEB111" w:rsidR="005B460B" w:rsidRDefault="005B460B" w:rsidP="00704154">
      <w:r>
        <w:t xml:space="preserve">The examiners write a joint report and make a recommendation to the </w:t>
      </w:r>
      <w:r w:rsidR="00CC29DC">
        <w:t>Board</w:t>
      </w:r>
      <w:r w:rsidR="00295176">
        <w:t xml:space="preserve"> concerning the outcome</w:t>
      </w:r>
      <w:r w:rsidR="00BA7034">
        <w:t xml:space="preserve"> of the exam.  </w:t>
      </w:r>
      <w:r w:rsidR="00CD5BF3">
        <w:t>T</w:t>
      </w:r>
      <w:r w:rsidR="00353220">
        <w:t>he exam</w:t>
      </w:r>
      <w:r w:rsidR="005A61B6">
        <w:t xml:space="preserve">iners </w:t>
      </w:r>
      <w:r w:rsidR="00CD5BF3">
        <w:t xml:space="preserve">will </w:t>
      </w:r>
      <w:r w:rsidR="00C203DA">
        <w:t>make one of the fo</w:t>
      </w:r>
      <w:r w:rsidR="00B67F49">
        <w:t>llowing recommendations</w:t>
      </w:r>
      <w:r w:rsidR="00CD5BF3">
        <w:t>, though note that for a first examination only options A to E are permitted</w:t>
      </w:r>
      <w:r w:rsidR="00B67F49">
        <w:t>:</w:t>
      </w:r>
    </w:p>
    <w:p w14:paraId="2F387200" w14:textId="1044DA75" w:rsidR="005F6FA8" w:rsidRDefault="005F6FA8" w:rsidP="00257599">
      <w:pPr>
        <w:tabs>
          <w:tab w:val="left" w:pos="851"/>
        </w:tabs>
        <w:ind w:left="851" w:hanging="425"/>
      </w:pPr>
      <w:r>
        <w:lastRenderedPageBreak/>
        <w:t>A.</w:t>
      </w:r>
      <w:r w:rsidR="003D2ECA">
        <w:tab/>
      </w:r>
      <w:r>
        <w:t>That the candidate be given leave to supplicate for the degree of Master of Science by Research without any further amendments to the thesis;</w:t>
      </w:r>
    </w:p>
    <w:p w14:paraId="237A2858" w14:textId="4B917662" w:rsidR="005F6FA8" w:rsidRDefault="005F6FA8" w:rsidP="00257599">
      <w:pPr>
        <w:tabs>
          <w:tab w:val="left" w:pos="851"/>
        </w:tabs>
        <w:ind w:left="851" w:hanging="425"/>
      </w:pPr>
      <w:r>
        <w:t>B.</w:t>
      </w:r>
      <w:r w:rsidR="003D2ECA">
        <w:tab/>
      </w:r>
      <w:r>
        <w:t xml:space="preserve">That the candidate be given leave to supplicate for the degree of Master of Science by Research following minor corrections of the thesis; </w:t>
      </w:r>
    </w:p>
    <w:p w14:paraId="206A703E" w14:textId="26776C63" w:rsidR="005F6FA8" w:rsidRDefault="005F6FA8" w:rsidP="00257599">
      <w:pPr>
        <w:tabs>
          <w:tab w:val="left" w:pos="851"/>
        </w:tabs>
        <w:ind w:left="851" w:hanging="425"/>
      </w:pPr>
      <w:r>
        <w:t>C:</w:t>
      </w:r>
      <w:r w:rsidR="003D2ECA">
        <w:tab/>
      </w:r>
      <w:r>
        <w:t>That the candidate should make major corrections to the thesis;</w:t>
      </w:r>
    </w:p>
    <w:p w14:paraId="2E60BDCF" w14:textId="4E85E330" w:rsidR="005F6FA8" w:rsidRDefault="005F6FA8" w:rsidP="00257599">
      <w:pPr>
        <w:tabs>
          <w:tab w:val="left" w:pos="851"/>
        </w:tabs>
        <w:ind w:left="851" w:hanging="425"/>
      </w:pPr>
      <w:r>
        <w:t>D:</w:t>
      </w:r>
      <w:r w:rsidR="003D2ECA">
        <w:tab/>
      </w:r>
      <w:r>
        <w:t>That the candidate should make major corrections of the thesis, followed by a mandatory viva;</w:t>
      </w:r>
    </w:p>
    <w:p w14:paraId="505E8C62" w14:textId="01697E62" w:rsidR="005F6FA8" w:rsidRDefault="005F6FA8" w:rsidP="00257599">
      <w:pPr>
        <w:tabs>
          <w:tab w:val="left" w:pos="851"/>
        </w:tabs>
        <w:ind w:left="851" w:hanging="425"/>
      </w:pPr>
      <w:r>
        <w:t>E:</w:t>
      </w:r>
      <w:r w:rsidR="003D2ECA">
        <w:tab/>
      </w:r>
      <w:r>
        <w:t>Reference back of the thesis for further work followed by re-examination for the degree of Master of Science by Research;</w:t>
      </w:r>
    </w:p>
    <w:p w14:paraId="13B33620" w14:textId="52E6530F" w:rsidR="003D2ECA" w:rsidRDefault="005F6FA8" w:rsidP="00257599">
      <w:pPr>
        <w:tabs>
          <w:tab w:val="left" w:pos="851"/>
        </w:tabs>
        <w:ind w:left="851" w:hanging="425"/>
      </w:pPr>
      <w:r>
        <w:t>F:</w:t>
      </w:r>
      <w:r w:rsidR="003D2ECA">
        <w:tab/>
      </w:r>
      <w:r>
        <w:t>That the candidate’s application for leave to supplicate should be refused (fail).</w:t>
      </w:r>
    </w:p>
    <w:p w14:paraId="0263CC27" w14:textId="6BDCE111" w:rsidR="00B67F49" w:rsidRDefault="007163DB" w:rsidP="005F6FA8">
      <w:r>
        <w:t>For each of these outcomes y</w:t>
      </w:r>
      <w:r w:rsidR="0045222A">
        <w:t>o</w:t>
      </w:r>
      <w:r w:rsidR="00217455">
        <w:t xml:space="preserve">u will </w:t>
      </w:r>
      <w:r w:rsidR="00FD6E2E">
        <w:t>be given specific guidance on what to</w:t>
      </w:r>
      <w:r w:rsidR="008C1EF4">
        <w:t xml:space="preserve"> do next</w:t>
      </w:r>
      <w:r w:rsidR="000704E0">
        <w:t xml:space="preserve">, but more </w:t>
      </w:r>
      <w:r w:rsidR="00123001">
        <w:t xml:space="preserve">general information can be found </w:t>
      </w:r>
      <w:hyperlink r:id="rId42" w:history="1">
        <w:r w:rsidR="00123001" w:rsidRPr="00E755FD">
          <w:rPr>
            <w:rStyle w:val="Hyperlink"/>
          </w:rPr>
          <w:t>here</w:t>
        </w:r>
      </w:hyperlink>
      <w:r w:rsidR="000704E0">
        <w:t xml:space="preserve"> </w:t>
      </w:r>
      <w:r w:rsidR="00994B77">
        <w:t xml:space="preserve"> </w:t>
      </w:r>
    </w:p>
    <w:p w14:paraId="5A8B4F87" w14:textId="77777777" w:rsidR="00856072" w:rsidRDefault="00856072" w:rsidP="00704154"/>
    <w:p w14:paraId="427FC805" w14:textId="77777777" w:rsidR="00856072" w:rsidRDefault="00856072" w:rsidP="00704154"/>
    <w:p w14:paraId="3B27206A" w14:textId="77777777" w:rsidR="00856072" w:rsidRDefault="00856072" w:rsidP="00704154"/>
    <w:sectPr w:rsidR="008560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10A"/>
    <w:multiLevelType w:val="hybridMultilevel"/>
    <w:tmpl w:val="91642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B1611"/>
    <w:multiLevelType w:val="multilevel"/>
    <w:tmpl w:val="721E6F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709E3"/>
    <w:multiLevelType w:val="hybridMultilevel"/>
    <w:tmpl w:val="0D223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77BE9"/>
    <w:multiLevelType w:val="hybridMultilevel"/>
    <w:tmpl w:val="C2164B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813752"/>
    <w:multiLevelType w:val="multilevel"/>
    <w:tmpl w:val="A6C2F066"/>
    <w:lvl w:ilvl="0">
      <w:start w:val="1"/>
      <w:numFmt w:val="decimal"/>
      <w:pStyle w:val="Heading1"/>
      <w:lvlText w:val="%1."/>
      <w:lvlJc w:val="left"/>
      <w:pPr>
        <w:ind w:left="720" w:hanging="360"/>
      </w:pPr>
      <w:rPr>
        <w:rFonts w:hint="default"/>
      </w:rPr>
    </w:lvl>
    <w:lvl w:ilvl="1">
      <w:start w:val="3"/>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4345084"/>
    <w:multiLevelType w:val="multilevel"/>
    <w:tmpl w:val="256E38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877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E364F3"/>
    <w:multiLevelType w:val="multilevel"/>
    <w:tmpl w:val="30580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20D33"/>
    <w:multiLevelType w:val="multilevel"/>
    <w:tmpl w:val="051EAD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17AA1"/>
    <w:multiLevelType w:val="multilevel"/>
    <w:tmpl w:val="A9E8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24EE4"/>
    <w:multiLevelType w:val="hybridMultilevel"/>
    <w:tmpl w:val="6C402A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996F2D"/>
    <w:multiLevelType w:val="multilevel"/>
    <w:tmpl w:val="321EEF90"/>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E72E01"/>
    <w:multiLevelType w:val="multilevel"/>
    <w:tmpl w:val="4CF6F5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D5E5A"/>
    <w:multiLevelType w:val="multilevel"/>
    <w:tmpl w:val="FA901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52336"/>
    <w:multiLevelType w:val="multilevel"/>
    <w:tmpl w:val="0AE09B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024D0B"/>
    <w:multiLevelType w:val="multilevel"/>
    <w:tmpl w:val="54B0741A"/>
    <w:lvl w:ilvl="0">
      <w:start w:val="2"/>
      <w:numFmt w:val="decimal"/>
      <w:lvlText w:val="%1."/>
      <w:lvlJc w:val="left"/>
      <w:pPr>
        <w:ind w:left="720" w:hanging="360"/>
      </w:pPr>
      <w:rPr>
        <w:rFonts w:hint="default"/>
      </w:rPr>
    </w:lvl>
    <w:lvl w:ilvl="1">
      <w:start w:val="1"/>
      <w:numFmt w:val="decimal"/>
      <w:isLgl/>
      <w:lvlText w:val="%1.%2"/>
      <w:lvlJc w:val="left"/>
      <w:pPr>
        <w:ind w:left="833" w:hanging="473"/>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D07E77"/>
    <w:multiLevelType w:val="multilevel"/>
    <w:tmpl w:val="DE0A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D677D"/>
    <w:multiLevelType w:val="hybridMultilevel"/>
    <w:tmpl w:val="F2042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4133E7"/>
    <w:multiLevelType w:val="multilevel"/>
    <w:tmpl w:val="D57450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4204E"/>
    <w:multiLevelType w:val="multilevel"/>
    <w:tmpl w:val="F8C2D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BC06DF"/>
    <w:multiLevelType w:val="hybridMultilevel"/>
    <w:tmpl w:val="A510FE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81512D"/>
    <w:multiLevelType w:val="multilevel"/>
    <w:tmpl w:val="D550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145A01"/>
    <w:multiLevelType w:val="multilevel"/>
    <w:tmpl w:val="645C91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E838C5"/>
    <w:multiLevelType w:val="hybridMultilevel"/>
    <w:tmpl w:val="E8F0CB04"/>
    <w:lvl w:ilvl="0" w:tplc="9904C2A0">
      <w:start w:val="22"/>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CB36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E1D3B"/>
    <w:multiLevelType w:val="hybridMultilevel"/>
    <w:tmpl w:val="47F4E4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75295">
    <w:abstractNumId w:val="4"/>
  </w:num>
  <w:num w:numId="2" w16cid:durableId="1186166337">
    <w:abstractNumId w:val="17"/>
  </w:num>
  <w:num w:numId="3" w16cid:durableId="1188909943">
    <w:abstractNumId w:val="1"/>
  </w:num>
  <w:num w:numId="4" w16cid:durableId="1196500741">
    <w:abstractNumId w:val="9"/>
  </w:num>
  <w:num w:numId="5" w16cid:durableId="1260720712">
    <w:abstractNumId w:val="18"/>
  </w:num>
  <w:num w:numId="6" w16cid:durableId="1314527572">
    <w:abstractNumId w:val="15"/>
  </w:num>
  <w:num w:numId="7" w16cid:durableId="1395856137">
    <w:abstractNumId w:val="5"/>
  </w:num>
  <w:num w:numId="8" w16cid:durableId="1397390102">
    <w:abstractNumId w:val="19"/>
  </w:num>
  <w:num w:numId="9" w16cid:durableId="1420641322">
    <w:abstractNumId w:val="8"/>
  </w:num>
  <w:num w:numId="10" w16cid:durableId="1545411364">
    <w:abstractNumId w:val="15"/>
  </w:num>
  <w:num w:numId="11" w16cid:durableId="1546719048">
    <w:abstractNumId w:val="20"/>
  </w:num>
  <w:num w:numId="12" w16cid:durableId="1803383957">
    <w:abstractNumId w:val="7"/>
  </w:num>
  <w:num w:numId="13" w16cid:durableId="1897008737">
    <w:abstractNumId w:val="14"/>
  </w:num>
  <w:num w:numId="14" w16cid:durableId="190305805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7617057">
    <w:abstractNumId w:val="3"/>
  </w:num>
  <w:num w:numId="16" w16cid:durableId="1972127668">
    <w:abstractNumId w:val="24"/>
  </w:num>
  <w:num w:numId="17" w16cid:durableId="2069069346">
    <w:abstractNumId w:val="11"/>
  </w:num>
  <w:num w:numId="18" w16cid:durableId="262566923">
    <w:abstractNumId w:val="4"/>
  </w:num>
  <w:num w:numId="19" w16cid:durableId="286398150">
    <w:abstractNumId w:val="15"/>
  </w:num>
  <w:num w:numId="20" w16cid:durableId="356345624">
    <w:abstractNumId w:val="23"/>
  </w:num>
  <w:num w:numId="21" w16cid:durableId="359552108">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08159619">
    <w:abstractNumId w:val="6"/>
  </w:num>
  <w:num w:numId="23" w16cid:durableId="448208438">
    <w:abstractNumId w:val="15"/>
  </w:num>
  <w:num w:numId="24" w16cid:durableId="504365296">
    <w:abstractNumId w:val="12"/>
  </w:num>
  <w:num w:numId="25" w16cid:durableId="559706202">
    <w:abstractNumId w:val="2"/>
  </w:num>
  <w:num w:numId="26" w16cid:durableId="570311307">
    <w:abstractNumId w:val="22"/>
  </w:num>
  <w:num w:numId="27" w16cid:durableId="581724221">
    <w:abstractNumId w:val="0"/>
  </w:num>
  <w:num w:numId="28" w16cid:durableId="618950637">
    <w:abstractNumId w:val="10"/>
  </w:num>
  <w:num w:numId="29" w16cid:durableId="727337915">
    <w:abstractNumId w:val="25"/>
  </w:num>
  <w:num w:numId="30" w16cid:durableId="782044111">
    <w:abstractNumId w:val="21"/>
  </w:num>
  <w:num w:numId="31" w16cid:durableId="85330249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1037863">
    <w:abstractNumId w:val="16"/>
  </w:num>
  <w:num w:numId="33" w16cid:durableId="9704739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30"/>
    <w:rsid w:val="00000ACF"/>
    <w:rsid w:val="0000126B"/>
    <w:rsid w:val="00006D24"/>
    <w:rsid w:val="000072C9"/>
    <w:rsid w:val="00007BB9"/>
    <w:rsid w:val="00011456"/>
    <w:rsid w:val="00011B8F"/>
    <w:rsid w:val="00012462"/>
    <w:rsid w:val="00014106"/>
    <w:rsid w:val="00020B2F"/>
    <w:rsid w:val="00021312"/>
    <w:rsid w:val="00024481"/>
    <w:rsid w:val="0002559E"/>
    <w:rsid w:val="00026247"/>
    <w:rsid w:val="000262DA"/>
    <w:rsid w:val="0003414E"/>
    <w:rsid w:val="00034905"/>
    <w:rsid w:val="00034AAD"/>
    <w:rsid w:val="00036614"/>
    <w:rsid w:val="00037DBB"/>
    <w:rsid w:val="0004088A"/>
    <w:rsid w:val="00041BD9"/>
    <w:rsid w:val="00042C77"/>
    <w:rsid w:val="0004503C"/>
    <w:rsid w:val="000455E4"/>
    <w:rsid w:val="000457FB"/>
    <w:rsid w:val="00046415"/>
    <w:rsid w:val="00046EE1"/>
    <w:rsid w:val="0005129D"/>
    <w:rsid w:val="00053631"/>
    <w:rsid w:val="00053BF2"/>
    <w:rsid w:val="00053EB1"/>
    <w:rsid w:val="000541EE"/>
    <w:rsid w:val="00055A96"/>
    <w:rsid w:val="00055DE5"/>
    <w:rsid w:val="00056BC2"/>
    <w:rsid w:val="0005762F"/>
    <w:rsid w:val="00060AC5"/>
    <w:rsid w:val="0006129F"/>
    <w:rsid w:val="00063080"/>
    <w:rsid w:val="0006319C"/>
    <w:rsid w:val="00065887"/>
    <w:rsid w:val="00065B94"/>
    <w:rsid w:val="000661CA"/>
    <w:rsid w:val="00067163"/>
    <w:rsid w:val="000679B5"/>
    <w:rsid w:val="00067E9B"/>
    <w:rsid w:val="00070146"/>
    <w:rsid w:val="000704E0"/>
    <w:rsid w:val="000707D4"/>
    <w:rsid w:val="00070991"/>
    <w:rsid w:val="00071407"/>
    <w:rsid w:val="00072C55"/>
    <w:rsid w:val="000733E0"/>
    <w:rsid w:val="000741C9"/>
    <w:rsid w:val="00074D8C"/>
    <w:rsid w:val="00074DA3"/>
    <w:rsid w:val="000753DA"/>
    <w:rsid w:val="00075854"/>
    <w:rsid w:val="00075FD3"/>
    <w:rsid w:val="0007668B"/>
    <w:rsid w:val="00076773"/>
    <w:rsid w:val="000779F9"/>
    <w:rsid w:val="00077FC0"/>
    <w:rsid w:val="000824D3"/>
    <w:rsid w:val="00083053"/>
    <w:rsid w:val="0008356A"/>
    <w:rsid w:val="00083804"/>
    <w:rsid w:val="000846D2"/>
    <w:rsid w:val="00084C4F"/>
    <w:rsid w:val="00085699"/>
    <w:rsid w:val="000871E7"/>
    <w:rsid w:val="0008752D"/>
    <w:rsid w:val="00087BDF"/>
    <w:rsid w:val="00087BF1"/>
    <w:rsid w:val="00090402"/>
    <w:rsid w:val="00090FF8"/>
    <w:rsid w:val="00091047"/>
    <w:rsid w:val="00091148"/>
    <w:rsid w:val="00091320"/>
    <w:rsid w:val="0009598C"/>
    <w:rsid w:val="00096BFB"/>
    <w:rsid w:val="00096C72"/>
    <w:rsid w:val="000A05AC"/>
    <w:rsid w:val="000A098B"/>
    <w:rsid w:val="000A0C25"/>
    <w:rsid w:val="000A0D73"/>
    <w:rsid w:val="000A147C"/>
    <w:rsid w:val="000A2246"/>
    <w:rsid w:val="000A2332"/>
    <w:rsid w:val="000A242E"/>
    <w:rsid w:val="000A2957"/>
    <w:rsid w:val="000A323A"/>
    <w:rsid w:val="000A4195"/>
    <w:rsid w:val="000A4BBC"/>
    <w:rsid w:val="000A5DCC"/>
    <w:rsid w:val="000A6D13"/>
    <w:rsid w:val="000A77D9"/>
    <w:rsid w:val="000B0416"/>
    <w:rsid w:val="000B0ECD"/>
    <w:rsid w:val="000B6718"/>
    <w:rsid w:val="000B6DE5"/>
    <w:rsid w:val="000B7C3F"/>
    <w:rsid w:val="000C0D3A"/>
    <w:rsid w:val="000C14DE"/>
    <w:rsid w:val="000C1A3F"/>
    <w:rsid w:val="000C22D3"/>
    <w:rsid w:val="000C313F"/>
    <w:rsid w:val="000C3F6C"/>
    <w:rsid w:val="000C4836"/>
    <w:rsid w:val="000C6E14"/>
    <w:rsid w:val="000C7389"/>
    <w:rsid w:val="000C7A38"/>
    <w:rsid w:val="000C7CF4"/>
    <w:rsid w:val="000D16F2"/>
    <w:rsid w:val="000D1DA8"/>
    <w:rsid w:val="000D2087"/>
    <w:rsid w:val="000D2108"/>
    <w:rsid w:val="000D2CA9"/>
    <w:rsid w:val="000D3C93"/>
    <w:rsid w:val="000D6341"/>
    <w:rsid w:val="000D6742"/>
    <w:rsid w:val="000D6A6A"/>
    <w:rsid w:val="000D7B98"/>
    <w:rsid w:val="000D7FC3"/>
    <w:rsid w:val="000E0A64"/>
    <w:rsid w:val="000E0B3D"/>
    <w:rsid w:val="000E1ABA"/>
    <w:rsid w:val="000E1D72"/>
    <w:rsid w:val="000E2125"/>
    <w:rsid w:val="000E3FBE"/>
    <w:rsid w:val="000E5567"/>
    <w:rsid w:val="000E5E14"/>
    <w:rsid w:val="000F0511"/>
    <w:rsid w:val="000F0CDC"/>
    <w:rsid w:val="000F165A"/>
    <w:rsid w:val="000F2D2F"/>
    <w:rsid w:val="000F478F"/>
    <w:rsid w:val="000F4A75"/>
    <w:rsid w:val="000F5739"/>
    <w:rsid w:val="000F6669"/>
    <w:rsid w:val="00100056"/>
    <w:rsid w:val="001032BB"/>
    <w:rsid w:val="001034A0"/>
    <w:rsid w:val="00104663"/>
    <w:rsid w:val="00104AA3"/>
    <w:rsid w:val="00105219"/>
    <w:rsid w:val="001067BE"/>
    <w:rsid w:val="00106C24"/>
    <w:rsid w:val="0011188C"/>
    <w:rsid w:val="00111D18"/>
    <w:rsid w:val="00111E7D"/>
    <w:rsid w:val="00113253"/>
    <w:rsid w:val="001136D9"/>
    <w:rsid w:val="00113A06"/>
    <w:rsid w:val="001149CD"/>
    <w:rsid w:val="001172D0"/>
    <w:rsid w:val="00120EF3"/>
    <w:rsid w:val="001215BB"/>
    <w:rsid w:val="00123001"/>
    <w:rsid w:val="0012367B"/>
    <w:rsid w:val="00124250"/>
    <w:rsid w:val="00124567"/>
    <w:rsid w:val="001253CB"/>
    <w:rsid w:val="001272D9"/>
    <w:rsid w:val="00130F4C"/>
    <w:rsid w:val="00131E25"/>
    <w:rsid w:val="001350DC"/>
    <w:rsid w:val="00135B91"/>
    <w:rsid w:val="00140993"/>
    <w:rsid w:val="0014146B"/>
    <w:rsid w:val="0014253A"/>
    <w:rsid w:val="00142FA8"/>
    <w:rsid w:val="00144D1D"/>
    <w:rsid w:val="00146429"/>
    <w:rsid w:val="00146B78"/>
    <w:rsid w:val="00150EBF"/>
    <w:rsid w:val="00151B76"/>
    <w:rsid w:val="001543A5"/>
    <w:rsid w:val="00154F51"/>
    <w:rsid w:val="00155A20"/>
    <w:rsid w:val="0015763A"/>
    <w:rsid w:val="00157699"/>
    <w:rsid w:val="00157914"/>
    <w:rsid w:val="00161B72"/>
    <w:rsid w:val="0016248C"/>
    <w:rsid w:val="001624DF"/>
    <w:rsid w:val="00162F82"/>
    <w:rsid w:val="001633D2"/>
    <w:rsid w:val="001640A9"/>
    <w:rsid w:val="001674CB"/>
    <w:rsid w:val="00167D53"/>
    <w:rsid w:val="00170FD8"/>
    <w:rsid w:val="00171148"/>
    <w:rsid w:val="00171504"/>
    <w:rsid w:val="00171891"/>
    <w:rsid w:val="001724F9"/>
    <w:rsid w:val="001727AC"/>
    <w:rsid w:val="00173420"/>
    <w:rsid w:val="00173EAA"/>
    <w:rsid w:val="0017463E"/>
    <w:rsid w:val="00174F20"/>
    <w:rsid w:val="001809F1"/>
    <w:rsid w:val="00181ABD"/>
    <w:rsid w:val="00181D86"/>
    <w:rsid w:val="00181F21"/>
    <w:rsid w:val="00183560"/>
    <w:rsid w:val="00183907"/>
    <w:rsid w:val="00185F5D"/>
    <w:rsid w:val="00187226"/>
    <w:rsid w:val="0019020E"/>
    <w:rsid w:val="00190DD0"/>
    <w:rsid w:val="00191376"/>
    <w:rsid w:val="00191CC0"/>
    <w:rsid w:val="00192E36"/>
    <w:rsid w:val="0019376A"/>
    <w:rsid w:val="001946D5"/>
    <w:rsid w:val="00195F0C"/>
    <w:rsid w:val="0019637F"/>
    <w:rsid w:val="001A0599"/>
    <w:rsid w:val="001A1769"/>
    <w:rsid w:val="001A216A"/>
    <w:rsid w:val="001A318F"/>
    <w:rsid w:val="001A4419"/>
    <w:rsid w:val="001A4F67"/>
    <w:rsid w:val="001A53EA"/>
    <w:rsid w:val="001A5DED"/>
    <w:rsid w:val="001A6D54"/>
    <w:rsid w:val="001A7B26"/>
    <w:rsid w:val="001B0816"/>
    <w:rsid w:val="001B2380"/>
    <w:rsid w:val="001B4EF6"/>
    <w:rsid w:val="001B69F0"/>
    <w:rsid w:val="001B6B41"/>
    <w:rsid w:val="001B70A0"/>
    <w:rsid w:val="001C2153"/>
    <w:rsid w:val="001C2A73"/>
    <w:rsid w:val="001C2FCF"/>
    <w:rsid w:val="001C3A3E"/>
    <w:rsid w:val="001C3CF7"/>
    <w:rsid w:val="001C3E1F"/>
    <w:rsid w:val="001C423E"/>
    <w:rsid w:val="001C4740"/>
    <w:rsid w:val="001C4B65"/>
    <w:rsid w:val="001C5A7C"/>
    <w:rsid w:val="001C65F5"/>
    <w:rsid w:val="001C6B44"/>
    <w:rsid w:val="001C7926"/>
    <w:rsid w:val="001D0E9D"/>
    <w:rsid w:val="001D7AC4"/>
    <w:rsid w:val="001E014A"/>
    <w:rsid w:val="001E50E7"/>
    <w:rsid w:val="001E6F1B"/>
    <w:rsid w:val="001E6F4E"/>
    <w:rsid w:val="001E736D"/>
    <w:rsid w:val="001F0DD1"/>
    <w:rsid w:val="001F1315"/>
    <w:rsid w:val="001F1898"/>
    <w:rsid w:val="001F2C62"/>
    <w:rsid w:val="001F3CC0"/>
    <w:rsid w:val="001F5D99"/>
    <w:rsid w:val="00200892"/>
    <w:rsid w:val="00200AA8"/>
    <w:rsid w:val="00201194"/>
    <w:rsid w:val="00201D12"/>
    <w:rsid w:val="002026BF"/>
    <w:rsid w:val="0020333C"/>
    <w:rsid w:val="002054AB"/>
    <w:rsid w:val="002057E2"/>
    <w:rsid w:val="00205AAE"/>
    <w:rsid w:val="00207314"/>
    <w:rsid w:val="00207E09"/>
    <w:rsid w:val="0021044D"/>
    <w:rsid w:val="0021076C"/>
    <w:rsid w:val="00210FA7"/>
    <w:rsid w:val="00211CF4"/>
    <w:rsid w:val="00214D31"/>
    <w:rsid w:val="00215B5B"/>
    <w:rsid w:val="00217455"/>
    <w:rsid w:val="00217BD2"/>
    <w:rsid w:val="00217CA9"/>
    <w:rsid w:val="0022043C"/>
    <w:rsid w:val="00221001"/>
    <w:rsid w:val="00222AAC"/>
    <w:rsid w:val="00223069"/>
    <w:rsid w:val="00223587"/>
    <w:rsid w:val="00224153"/>
    <w:rsid w:val="002252FC"/>
    <w:rsid w:val="002268B5"/>
    <w:rsid w:val="002300C7"/>
    <w:rsid w:val="00232275"/>
    <w:rsid w:val="0023373C"/>
    <w:rsid w:val="00235473"/>
    <w:rsid w:val="00236195"/>
    <w:rsid w:val="00236A25"/>
    <w:rsid w:val="00240628"/>
    <w:rsid w:val="00240830"/>
    <w:rsid w:val="00240E06"/>
    <w:rsid w:val="002410F0"/>
    <w:rsid w:val="002415E2"/>
    <w:rsid w:val="00242B18"/>
    <w:rsid w:val="00242FEC"/>
    <w:rsid w:val="002448F6"/>
    <w:rsid w:val="002492FC"/>
    <w:rsid w:val="0025013F"/>
    <w:rsid w:val="002508DD"/>
    <w:rsid w:val="00250C41"/>
    <w:rsid w:val="0025106C"/>
    <w:rsid w:val="00254783"/>
    <w:rsid w:val="002556CC"/>
    <w:rsid w:val="002564AA"/>
    <w:rsid w:val="00256624"/>
    <w:rsid w:val="002567BF"/>
    <w:rsid w:val="00257599"/>
    <w:rsid w:val="00260B21"/>
    <w:rsid w:val="0026236F"/>
    <w:rsid w:val="0026248D"/>
    <w:rsid w:val="00262990"/>
    <w:rsid w:val="00262E34"/>
    <w:rsid w:val="00262FD9"/>
    <w:rsid w:val="0026485E"/>
    <w:rsid w:val="00264868"/>
    <w:rsid w:val="002648E6"/>
    <w:rsid w:val="002649E6"/>
    <w:rsid w:val="00264BA4"/>
    <w:rsid w:val="00267067"/>
    <w:rsid w:val="00267C46"/>
    <w:rsid w:val="00267F78"/>
    <w:rsid w:val="00270B6A"/>
    <w:rsid w:val="002718CD"/>
    <w:rsid w:val="002721F9"/>
    <w:rsid w:val="0027306F"/>
    <w:rsid w:val="002732D6"/>
    <w:rsid w:val="00273A06"/>
    <w:rsid w:val="00273CEB"/>
    <w:rsid w:val="0027434E"/>
    <w:rsid w:val="00274455"/>
    <w:rsid w:val="0027561A"/>
    <w:rsid w:val="00276F5F"/>
    <w:rsid w:val="00277961"/>
    <w:rsid w:val="002801F3"/>
    <w:rsid w:val="0028130F"/>
    <w:rsid w:val="00282217"/>
    <w:rsid w:val="0028245B"/>
    <w:rsid w:val="00282F03"/>
    <w:rsid w:val="00283125"/>
    <w:rsid w:val="0028333F"/>
    <w:rsid w:val="00283775"/>
    <w:rsid w:val="002842D9"/>
    <w:rsid w:val="002858D7"/>
    <w:rsid w:val="00285A37"/>
    <w:rsid w:val="00285DAA"/>
    <w:rsid w:val="002869A2"/>
    <w:rsid w:val="00290354"/>
    <w:rsid w:val="002903EF"/>
    <w:rsid w:val="00291F40"/>
    <w:rsid w:val="00295099"/>
    <w:rsid w:val="002950CA"/>
    <w:rsid w:val="00295176"/>
    <w:rsid w:val="0029574D"/>
    <w:rsid w:val="0029584C"/>
    <w:rsid w:val="00295A5A"/>
    <w:rsid w:val="00295A6E"/>
    <w:rsid w:val="002A32A5"/>
    <w:rsid w:val="002A6B01"/>
    <w:rsid w:val="002A7965"/>
    <w:rsid w:val="002A79E6"/>
    <w:rsid w:val="002B18B2"/>
    <w:rsid w:val="002B2C4F"/>
    <w:rsid w:val="002B3186"/>
    <w:rsid w:val="002B4912"/>
    <w:rsid w:val="002B4BBB"/>
    <w:rsid w:val="002B4D7B"/>
    <w:rsid w:val="002B4F95"/>
    <w:rsid w:val="002B63DC"/>
    <w:rsid w:val="002B6CA9"/>
    <w:rsid w:val="002B7172"/>
    <w:rsid w:val="002C33E9"/>
    <w:rsid w:val="002C4563"/>
    <w:rsid w:val="002C584D"/>
    <w:rsid w:val="002C7348"/>
    <w:rsid w:val="002C73FB"/>
    <w:rsid w:val="002C7C49"/>
    <w:rsid w:val="002D0D44"/>
    <w:rsid w:val="002D3D20"/>
    <w:rsid w:val="002D48D0"/>
    <w:rsid w:val="002D4A4D"/>
    <w:rsid w:val="002D535A"/>
    <w:rsid w:val="002D76B2"/>
    <w:rsid w:val="002D79CA"/>
    <w:rsid w:val="002E0F97"/>
    <w:rsid w:val="002E16CC"/>
    <w:rsid w:val="002E4173"/>
    <w:rsid w:val="002E5BF4"/>
    <w:rsid w:val="002E6918"/>
    <w:rsid w:val="002E6958"/>
    <w:rsid w:val="002F0A43"/>
    <w:rsid w:val="002F1CC0"/>
    <w:rsid w:val="002F314F"/>
    <w:rsid w:val="002F325A"/>
    <w:rsid w:val="002F4349"/>
    <w:rsid w:val="002F6214"/>
    <w:rsid w:val="002F70B2"/>
    <w:rsid w:val="0030285B"/>
    <w:rsid w:val="00302A33"/>
    <w:rsid w:val="0030324A"/>
    <w:rsid w:val="003036B4"/>
    <w:rsid w:val="00305A60"/>
    <w:rsid w:val="00306C42"/>
    <w:rsid w:val="00307A80"/>
    <w:rsid w:val="00307A94"/>
    <w:rsid w:val="00307B16"/>
    <w:rsid w:val="00310D0E"/>
    <w:rsid w:val="003117B0"/>
    <w:rsid w:val="003123CF"/>
    <w:rsid w:val="00314C6D"/>
    <w:rsid w:val="00315E3F"/>
    <w:rsid w:val="00316D8A"/>
    <w:rsid w:val="00320296"/>
    <w:rsid w:val="00321258"/>
    <w:rsid w:val="00321682"/>
    <w:rsid w:val="0032197F"/>
    <w:rsid w:val="00321E0A"/>
    <w:rsid w:val="00322A45"/>
    <w:rsid w:val="00323889"/>
    <w:rsid w:val="00323A53"/>
    <w:rsid w:val="003241A2"/>
    <w:rsid w:val="00324F1C"/>
    <w:rsid w:val="003263E5"/>
    <w:rsid w:val="0032675C"/>
    <w:rsid w:val="0032789A"/>
    <w:rsid w:val="003303FD"/>
    <w:rsid w:val="003322FD"/>
    <w:rsid w:val="00333138"/>
    <w:rsid w:val="00333A3A"/>
    <w:rsid w:val="00334EFC"/>
    <w:rsid w:val="00336CBB"/>
    <w:rsid w:val="003374CB"/>
    <w:rsid w:val="00341356"/>
    <w:rsid w:val="003422B6"/>
    <w:rsid w:val="00343011"/>
    <w:rsid w:val="00344397"/>
    <w:rsid w:val="00345D1E"/>
    <w:rsid w:val="00346595"/>
    <w:rsid w:val="00346700"/>
    <w:rsid w:val="0034765D"/>
    <w:rsid w:val="003504F1"/>
    <w:rsid w:val="003514CA"/>
    <w:rsid w:val="0035161E"/>
    <w:rsid w:val="00351B01"/>
    <w:rsid w:val="00351ECB"/>
    <w:rsid w:val="00352FA3"/>
    <w:rsid w:val="00353220"/>
    <w:rsid w:val="0035339F"/>
    <w:rsid w:val="00356FF8"/>
    <w:rsid w:val="0035712D"/>
    <w:rsid w:val="00360178"/>
    <w:rsid w:val="00361D26"/>
    <w:rsid w:val="00362D18"/>
    <w:rsid w:val="00363D77"/>
    <w:rsid w:val="003659CB"/>
    <w:rsid w:val="00365F68"/>
    <w:rsid w:val="00365FDD"/>
    <w:rsid w:val="00370F87"/>
    <w:rsid w:val="003710F7"/>
    <w:rsid w:val="00371D7F"/>
    <w:rsid w:val="00372754"/>
    <w:rsid w:val="00372876"/>
    <w:rsid w:val="00373C0E"/>
    <w:rsid w:val="00374CAA"/>
    <w:rsid w:val="003815C2"/>
    <w:rsid w:val="00381E06"/>
    <w:rsid w:val="00382BAA"/>
    <w:rsid w:val="00383AFC"/>
    <w:rsid w:val="00384EA1"/>
    <w:rsid w:val="00385AC2"/>
    <w:rsid w:val="00385C00"/>
    <w:rsid w:val="00386F21"/>
    <w:rsid w:val="0038714F"/>
    <w:rsid w:val="00390060"/>
    <w:rsid w:val="00390C64"/>
    <w:rsid w:val="003917E5"/>
    <w:rsid w:val="00394988"/>
    <w:rsid w:val="0039512F"/>
    <w:rsid w:val="00395609"/>
    <w:rsid w:val="0039599D"/>
    <w:rsid w:val="00396199"/>
    <w:rsid w:val="003970AE"/>
    <w:rsid w:val="003A31F9"/>
    <w:rsid w:val="003A6269"/>
    <w:rsid w:val="003A64F6"/>
    <w:rsid w:val="003A736B"/>
    <w:rsid w:val="003B13AE"/>
    <w:rsid w:val="003B1A08"/>
    <w:rsid w:val="003B24F1"/>
    <w:rsid w:val="003B2F71"/>
    <w:rsid w:val="003B4960"/>
    <w:rsid w:val="003B4AF0"/>
    <w:rsid w:val="003B4D62"/>
    <w:rsid w:val="003B6A47"/>
    <w:rsid w:val="003C10B1"/>
    <w:rsid w:val="003C110F"/>
    <w:rsid w:val="003C2089"/>
    <w:rsid w:val="003C2AF5"/>
    <w:rsid w:val="003C4F13"/>
    <w:rsid w:val="003C73DC"/>
    <w:rsid w:val="003D0003"/>
    <w:rsid w:val="003D0292"/>
    <w:rsid w:val="003D1CEA"/>
    <w:rsid w:val="003D2090"/>
    <w:rsid w:val="003D2ECA"/>
    <w:rsid w:val="003D2F37"/>
    <w:rsid w:val="003D3621"/>
    <w:rsid w:val="003D3BA4"/>
    <w:rsid w:val="003D5EA3"/>
    <w:rsid w:val="003D63CE"/>
    <w:rsid w:val="003D6E81"/>
    <w:rsid w:val="003D7184"/>
    <w:rsid w:val="003D7E14"/>
    <w:rsid w:val="003D7E17"/>
    <w:rsid w:val="003E0C41"/>
    <w:rsid w:val="003E0EAD"/>
    <w:rsid w:val="003E1F69"/>
    <w:rsid w:val="003E2365"/>
    <w:rsid w:val="003E2D6A"/>
    <w:rsid w:val="003E4A84"/>
    <w:rsid w:val="003E4E9C"/>
    <w:rsid w:val="003E522E"/>
    <w:rsid w:val="003E58A2"/>
    <w:rsid w:val="003E5945"/>
    <w:rsid w:val="003E659C"/>
    <w:rsid w:val="003F1D68"/>
    <w:rsid w:val="003F406A"/>
    <w:rsid w:val="003F56C5"/>
    <w:rsid w:val="003F75B8"/>
    <w:rsid w:val="003F7DFA"/>
    <w:rsid w:val="00402582"/>
    <w:rsid w:val="004036A4"/>
    <w:rsid w:val="00403F92"/>
    <w:rsid w:val="00405DEF"/>
    <w:rsid w:val="00410193"/>
    <w:rsid w:val="004101CF"/>
    <w:rsid w:val="00410719"/>
    <w:rsid w:val="00410BDF"/>
    <w:rsid w:val="004128C8"/>
    <w:rsid w:val="004128DE"/>
    <w:rsid w:val="0041328F"/>
    <w:rsid w:val="00413ACD"/>
    <w:rsid w:val="00414064"/>
    <w:rsid w:val="00414550"/>
    <w:rsid w:val="00414C12"/>
    <w:rsid w:val="00415190"/>
    <w:rsid w:val="0041540A"/>
    <w:rsid w:val="0041611A"/>
    <w:rsid w:val="004210C1"/>
    <w:rsid w:val="0042375A"/>
    <w:rsid w:val="00423ADC"/>
    <w:rsid w:val="00426139"/>
    <w:rsid w:val="0043063C"/>
    <w:rsid w:val="00430811"/>
    <w:rsid w:val="00430CA7"/>
    <w:rsid w:val="0043229D"/>
    <w:rsid w:val="00432338"/>
    <w:rsid w:val="004358E9"/>
    <w:rsid w:val="00435B98"/>
    <w:rsid w:val="0043669F"/>
    <w:rsid w:val="00436CE7"/>
    <w:rsid w:val="00436DB9"/>
    <w:rsid w:val="004434EC"/>
    <w:rsid w:val="00446127"/>
    <w:rsid w:val="004477C8"/>
    <w:rsid w:val="00450D09"/>
    <w:rsid w:val="00451D95"/>
    <w:rsid w:val="0045222A"/>
    <w:rsid w:val="00453526"/>
    <w:rsid w:val="00455357"/>
    <w:rsid w:val="00455815"/>
    <w:rsid w:val="00460745"/>
    <w:rsid w:val="00461348"/>
    <w:rsid w:val="00462BC6"/>
    <w:rsid w:val="00463F34"/>
    <w:rsid w:val="0046587A"/>
    <w:rsid w:val="0046591E"/>
    <w:rsid w:val="00466BA3"/>
    <w:rsid w:val="004724E7"/>
    <w:rsid w:val="00473C1E"/>
    <w:rsid w:val="00474934"/>
    <w:rsid w:val="00475A57"/>
    <w:rsid w:val="0048183A"/>
    <w:rsid w:val="00481F19"/>
    <w:rsid w:val="00483067"/>
    <w:rsid w:val="00483BA0"/>
    <w:rsid w:val="00483F47"/>
    <w:rsid w:val="00484085"/>
    <w:rsid w:val="004841B6"/>
    <w:rsid w:val="004904B9"/>
    <w:rsid w:val="00492D96"/>
    <w:rsid w:val="004932BC"/>
    <w:rsid w:val="00493913"/>
    <w:rsid w:val="00493FE4"/>
    <w:rsid w:val="004948C6"/>
    <w:rsid w:val="00496A28"/>
    <w:rsid w:val="00497601"/>
    <w:rsid w:val="004A11FE"/>
    <w:rsid w:val="004A230E"/>
    <w:rsid w:val="004A26A0"/>
    <w:rsid w:val="004A34A4"/>
    <w:rsid w:val="004A3986"/>
    <w:rsid w:val="004A5B57"/>
    <w:rsid w:val="004A604A"/>
    <w:rsid w:val="004A6676"/>
    <w:rsid w:val="004A695C"/>
    <w:rsid w:val="004A7916"/>
    <w:rsid w:val="004A7C5A"/>
    <w:rsid w:val="004B0E16"/>
    <w:rsid w:val="004B2EB5"/>
    <w:rsid w:val="004B3708"/>
    <w:rsid w:val="004B38B9"/>
    <w:rsid w:val="004B4EED"/>
    <w:rsid w:val="004B55C4"/>
    <w:rsid w:val="004B6C90"/>
    <w:rsid w:val="004B7E21"/>
    <w:rsid w:val="004C24D0"/>
    <w:rsid w:val="004C7782"/>
    <w:rsid w:val="004D0681"/>
    <w:rsid w:val="004D07F4"/>
    <w:rsid w:val="004D1E52"/>
    <w:rsid w:val="004D2E30"/>
    <w:rsid w:val="004D376D"/>
    <w:rsid w:val="004D6194"/>
    <w:rsid w:val="004E0EEA"/>
    <w:rsid w:val="004E179F"/>
    <w:rsid w:val="004E4AB3"/>
    <w:rsid w:val="004E5A99"/>
    <w:rsid w:val="004E5B35"/>
    <w:rsid w:val="004E77EE"/>
    <w:rsid w:val="004E7913"/>
    <w:rsid w:val="004F14CE"/>
    <w:rsid w:val="004F3192"/>
    <w:rsid w:val="004F34A3"/>
    <w:rsid w:val="004F4933"/>
    <w:rsid w:val="004F5B15"/>
    <w:rsid w:val="004F662A"/>
    <w:rsid w:val="004F6886"/>
    <w:rsid w:val="004F7259"/>
    <w:rsid w:val="00500175"/>
    <w:rsid w:val="005010F7"/>
    <w:rsid w:val="0050154A"/>
    <w:rsid w:val="00503509"/>
    <w:rsid w:val="00507FC6"/>
    <w:rsid w:val="00510B6D"/>
    <w:rsid w:val="005131DC"/>
    <w:rsid w:val="00514783"/>
    <w:rsid w:val="005154C2"/>
    <w:rsid w:val="00516D8C"/>
    <w:rsid w:val="005171A9"/>
    <w:rsid w:val="00522232"/>
    <w:rsid w:val="00523530"/>
    <w:rsid w:val="00523640"/>
    <w:rsid w:val="005244B1"/>
    <w:rsid w:val="00525F36"/>
    <w:rsid w:val="00527734"/>
    <w:rsid w:val="00531B6E"/>
    <w:rsid w:val="00534D9F"/>
    <w:rsid w:val="005361C9"/>
    <w:rsid w:val="00540035"/>
    <w:rsid w:val="00540A17"/>
    <w:rsid w:val="00543A91"/>
    <w:rsid w:val="00544C5F"/>
    <w:rsid w:val="00545094"/>
    <w:rsid w:val="00546CB8"/>
    <w:rsid w:val="00547A9C"/>
    <w:rsid w:val="00550C2A"/>
    <w:rsid w:val="005519E8"/>
    <w:rsid w:val="00551BEF"/>
    <w:rsid w:val="00554110"/>
    <w:rsid w:val="005554F1"/>
    <w:rsid w:val="005559A2"/>
    <w:rsid w:val="00555B62"/>
    <w:rsid w:val="0056006F"/>
    <w:rsid w:val="00560A5F"/>
    <w:rsid w:val="0056325A"/>
    <w:rsid w:val="005657B6"/>
    <w:rsid w:val="005664C7"/>
    <w:rsid w:val="00566753"/>
    <w:rsid w:val="00566CFF"/>
    <w:rsid w:val="00567CCF"/>
    <w:rsid w:val="005706F0"/>
    <w:rsid w:val="00571788"/>
    <w:rsid w:val="0057208E"/>
    <w:rsid w:val="00573617"/>
    <w:rsid w:val="0057420F"/>
    <w:rsid w:val="00582920"/>
    <w:rsid w:val="00584FE9"/>
    <w:rsid w:val="00587E06"/>
    <w:rsid w:val="00590998"/>
    <w:rsid w:val="0059212D"/>
    <w:rsid w:val="0059547B"/>
    <w:rsid w:val="005971B8"/>
    <w:rsid w:val="005A0B3A"/>
    <w:rsid w:val="005A1A9A"/>
    <w:rsid w:val="005A2D36"/>
    <w:rsid w:val="005A3253"/>
    <w:rsid w:val="005A3A45"/>
    <w:rsid w:val="005A61B6"/>
    <w:rsid w:val="005A6440"/>
    <w:rsid w:val="005B1248"/>
    <w:rsid w:val="005B2473"/>
    <w:rsid w:val="005B319E"/>
    <w:rsid w:val="005B460B"/>
    <w:rsid w:val="005B4A67"/>
    <w:rsid w:val="005B53B2"/>
    <w:rsid w:val="005B5EF8"/>
    <w:rsid w:val="005B68EF"/>
    <w:rsid w:val="005B6E9A"/>
    <w:rsid w:val="005C084F"/>
    <w:rsid w:val="005C20AD"/>
    <w:rsid w:val="005C2230"/>
    <w:rsid w:val="005C22C4"/>
    <w:rsid w:val="005C30A7"/>
    <w:rsid w:val="005C4006"/>
    <w:rsid w:val="005C405A"/>
    <w:rsid w:val="005C5A84"/>
    <w:rsid w:val="005C68E6"/>
    <w:rsid w:val="005D1A01"/>
    <w:rsid w:val="005D1D51"/>
    <w:rsid w:val="005D2F23"/>
    <w:rsid w:val="005D4026"/>
    <w:rsid w:val="005D7485"/>
    <w:rsid w:val="005E2217"/>
    <w:rsid w:val="005E39ED"/>
    <w:rsid w:val="005E3DA3"/>
    <w:rsid w:val="005E496A"/>
    <w:rsid w:val="005E4AB1"/>
    <w:rsid w:val="005E4D10"/>
    <w:rsid w:val="005E59D2"/>
    <w:rsid w:val="005E6941"/>
    <w:rsid w:val="005F15A9"/>
    <w:rsid w:val="005F2328"/>
    <w:rsid w:val="005F4389"/>
    <w:rsid w:val="005F4ED7"/>
    <w:rsid w:val="005F515D"/>
    <w:rsid w:val="005F625A"/>
    <w:rsid w:val="005F6FA8"/>
    <w:rsid w:val="005F7407"/>
    <w:rsid w:val="0060007A"/>
    <w:rsid w:val="00600CE9"/>
    <w:rsid w:val="006025FE"/>
    <w:rsid w:val="00606196"/>
    <w:rsid w:val="0060687A"/>
    <w:rsid w:val="00610C27"/>
    <w:rsid w:val="00610C3E"/>
    <w:rsid w:val="00612D39"/>
    <w:rsid w:val="00615C16"/>
    <w:rsid w:val="0061779B"/>
    <w:rsid w:val="006177FB"/>
    <w:rsid w:val="006179AD"/>
    <w:rsid w:val="00620573"/>
    <w:rsid w:val="006210A6"/>
    <w:rsid w:val="006210FF"/>
    <w:rsid w:val="006215C0"/>
    <w:rsid w:val="00622608"/>
    <w:rsid w:val="006227F0"/>
    <w:rsid w:val="0062432B"/>
    <w:rsid w:val="00630FF9"/>
    <w:rsid w:val="00632F59"/>
    <w:rsid w:val="00634E11"/>
    <w:rsid w:val="00635B46"/>
    <w:rsid w:val="006362B9"/>
    <w:rsid w:val="0064132F"/>
    <w:rsid w:val="00641445"/>
    <w:rsid w:val="006433CA"/>
    <w:rsid w:val="006436B0"/>
    <w:rsid w:val="0064442B"/>
    <w:rsid w:val="00644E67"/>
    <w:rsid w:val="0064577C"/>
    <w:rsid w:val="006466C6"/>
    <w:rsid w:val="0064709C"/>
    <w:rsid w:val="00647604"/>
    <w:rsid w:val="00652997"/>
    <w:rsid w:val="00655152"/>
    <w:rsid w:val="006562F4"/>
    <w:rsid w:val="00660BC2"/>
    <w:rsid w:val="00663497"/>
    <w:rsid w:val="006635D4"/>
    <w:rsid w:val="00665238"/>
    <w:rsid w:val="00665D7A"/>
    <w:rsid w:val="00666B14"/>
    <w:rsid w:val="00667E4C"/>
    <w:rsid w:val="00673125"/>
    <w:rsid w:val="00673316"/>
    <w:rsid w:val="0067400E"/>
    <w:rsid w:val="006740B0"/>
    <w:rsid w:val="00676072"/>
    <w:rsid w:val="0067735C"/>
    <w:rsid w:val="006778CE"/>
    <w:rsid w:val="00681304"/>
    <w:rsid w:val="00681375"/>
    <w:rsid w:val="00681C5F"/>
    <w:rsid w:val="00683394"/>
    <w:rsid w:val="00684431"/>
    <w:rsid w:val="00685C18"/>
    <w:rsid w:val="006869E5"/>
    <w:rsid w:val="00686B62"/>
    <w:rsid w:val="00687064"/>
    <w:rsid w:val="00690974"/>
    <w:rsid w:val="006916F2"/>
    <w:rsid w:val="00692529"/>
    <w:rsid w:val="006925BE"/>
    <w:rsid w:val="006A0616"/>
    <w:rsid w:val="006A0B39"/>
    <w:rsid w:val="006A24A8"/>
    <w:rsid w:val="006A2683"/>
    <w:rsid w:val="006A2B11"/>
    <w:rsid w:val="006A3098"/>
    <w:rsid w:val="006A3637"/>
    <w:rsid w:val="006A3A40"/>
    <w:rsid w:val="006A3FE9"/>
    <w:rsid w:val="006A4A70"/>
    <w:rsid w:val="006A675E"/>
    <w:rsid w:val="006B14ED"/>
    <w:rsid w:val="006B228A"/>
    <w:rsid w:val="006B2992"/>
    <w:rsid w:val="006B3B66"/>
    <w:rsid w:val="006B4E2C"/>
    <w:rsid w:val="006B718B"/>
    <w:rsid w:val="006C0DFF"/>
    <w:rsid w:val="006C188F"/>
    <w:rsid w:val="006C2C8B"/>
    <w:rsid w:val="006C4C4C"/>
    <w:rsid w:val="006C57BD"/>
    <w:rsid w:val="006C598C"/>
    <w:rsid w:val="006C7C80"/>
    <w:rsid w:val="006D1045"/>
    <w:rsid w:val="006D2BF8"/>
    <w:rsid w:val="006D3F9B"/>
    <w:rsid w:val="006D414D"/>
    <w:rsid w:val="006D5A41"/>
    <w:rsid w:val="006D5C33"/>
    <w:rsid w:val="006D68D0"/>
    <w:rsid w:val="006D7E19"/>
    <w:rsid w:val="006E0E19"/>
    <w:rsid w:val="006E2060"/>
    <w:rsid w:val="006E313C"/>
    <w:rsid w:val="006E3391"/>
    <w:rsid w:val="006E3946"/>
    <w:rsid w:val="006E3D91"/>
    <w:rsid w:val="006E48F0"/>
    <w:rsid w:val="006E56D9"/>
    <w:rsid w:val="006E603E"/>
    <w:rsid w:val="006E7807"/>
    <w:rsid w:val="006E7CF1"/>
    <w:rsid w:val="006F15FB"/>
    <w:rsid w:val="006F16AD"/>
    <w:rsid w:val="006F27D2"/>
    <w:rsid w:val="006F33C2"/>
    <w:rsid w:val="006F3DE9"/>
    <w:rsid w:val="006F40F7"/>
    <w:rsid w:val="006F41E9"/>
    <w:rsid w:val="006F4715"/>
    <w:rsid w:val="006F4DE6"/>
    <w:rsid w:val="006F6A43"/>
    <w:rsid w:val="006F6C3D"/>
    <w:rsid w:val="006F77F9"/>
    <w:rsid w:val="00700225"/>
    <w:rsid w:val="00700F54"/>
    <w:rsid w:val="0070128A"/>
    <w:rsid w:val="00704154"/>
    <w:rsid w:val="00704820"/>
    <w:rsid w:val="007058FB"/>
    <w:rsid w:val="00706262"/>
    <w:rsid w:val="00706450"/>
    <w:rsid w:val="007075A3"/>
    <w:rsid w:val="00712DAB"/>
    <w:rsid w:val="00714133"/>
    <w:rsid w:val="007163DB"/>
    <w:rsid w:val="00717C49"/>
    <w:rsid w:val="00720452"/>
    <w:rsid w:val="0072285F"/>
    <w:rsid w:val="00725474"/>
    <w:rsid w:val="007259C3"/>
    <w:rsid w:val="00727900"/>
    <w:rsid w:val="007326F6"/>
    <w:rsid w:val="0073619A"/>
    <w:rsid w:val="00736CF7"/>
    <w:rsid w:val="007374B6"/>
    <w:rsid w:val="00740DB6"/>
    <w:rsid w:val="0074243E"/>
    <w:rsid w:val="007449A7"/>
    <w:rsid w:val="00745A69"/>
    <w:rsid w:val="0074657A"/>
    <w:rsid w:val="0074778B"/>
    <w:rsid w:val="00753380"/>
    <w:rsid w:val="007542E9"/>
    <w:rsid w:val="007543A2"/>
    <w:rsid w:val="00756120"/>
    <w:rsid w:val="00756C8C"/>
    <w:rsid w:val="00757D9F"/>
    <w:rsid w:val="00760A9D"/>
    <w:rsid w:val="00760D2E"/>
    <w:rsid w:val="00760D9C"/>
    <w:rsid w:val="00762B07"/>
    <w:rsid w:val="007634FF"/>
    <w:rsid w:val="00764D87"/>
    <w:rsid w:val="0076606D"/>
    <w:rsid w:val="00766147"/>
    <w:rsid w:val="00767041"/>
    <w:rsid w:val="0077108C"/>
    <w:rsid w:val="0077184D"/>
    <w:rsid w:val="007722F4"/>
    <w:rsid w:val="0077242F"/>
    <w:rsid w:val="00772D90"/>
    <w:rsid w:val="00774B12"/>
    <w:rsid w:val="00774B25"/>
    <w:rsid w:val="00775116"/>
    <w:rsid w:val="00776CFB"/>
    <w:rsid w:val="00777937"/>
    <w:rsid w:val="00780111"/>
    <w:rsid w:val="00780249"/>
    <w:rsid w:val="00780E68"/>
    <w:rsid w:val="00781374"/>
    <w:rsid w:val="00783A4E"/>
    <w:rsid w:val="00784D7D"/>
    <w:rsid w:val="0078543C"/>
    <w:rsid w:val="00786187"/>
    <w:rsid w:val="00787495"/>
    <w:rsid w:val="00787CE8"/>
    <w:rsid w:val="007901EF"/>
    <w:rsid w:val="00790615"/>
    <w:rsid w:val="00790DA0"/>
    <w:rsid w:val="007911BA"/>
    <w:rsid w:val="00791497"/>
    <w:rsid w:val="007918DD"/>
    <w:rsid w:val="007941ED"/>
    <w:rsid w:val="00794CFB"/>
    <w:rsid w:val="007952C7"/>
    <w:rsid w:val="00795C0E"/>
    <w:rsid w:val="007973CB"/>
    <w:rsid w:val="007A0DD7"/>
    <w:rsid w:val="007A2EED"/>
    <w:rsid w:val="007A335C"/>
    <w:rsid w:val="007A3410"/>
    <w:rsid w:val="007A4B51"/>
    <w:rsid w:val="007B0358"/>
    <w:rsid w:val="007B1601"/>
    <w:rsid w:val="007B40B1"/>
    <w:rsid w:val="007B4DC0"/>
    <w:rsid w:val="007B5FBB"/>
    <w:rsid w:val="007B677C"/>
    <w:rsid w:val="007B7168"/>
    <w:rsid w:val="007B7241"/>
    <w:rsid w:val="007C006C"/>
    <w:rsid w:val="007C0243"/>
    <w:rsid w:val="007C1694"/>
    <w:rsid w:val="007C1854"/>
    <w:rsid w:val="007C19E9"/>
    <w:rsid w:val="007C1CD6"/>
    <w:rsid w:val="007C270E"/>
    <w:rsid w:val="007C2F26"/>
    <w:rsid w:val="007C340D"/>
    <w:rsid w:val="007C46A7"/>
    <w:rsid w:val="007C55B3"/>
    <w:rsid w:val="007C5E00"/>
    <w:rsid w:val="007C618A"/>
    <w:rsid w:val="007C6F8E"/>
    <w:rsid w:val="007D18F2"/>
    <w:rsid w:val="007D3058"/>
    <w:rsid w:val="007D361C"/>
    <w:rsid w:val="007D3B16"/>
    <w:rsid w:val="007D3F90"/>
    <w:rsid w:val="007D46FC"/>
    <w:rsid w:val="007D490A"/>
    <w:rsid w:val="007D4B1B"/>
    <w:rsid w:val="007D52EA"/>
    <w:rsid w:val="007D5A82"/>
    <w:rsid w:val="007D65D5"/>
    <w:rsid w:val="007D6A3E"/>
    <w:rsid w:val="007D7158"/>
    <w:rsid w:val="007D762C"/>
    <w:rsid w:val="007E06D2"/>
    <w:rsid w:val="007E17D4"/>
    <w:rsid w:val="007E1884"/>
    <w:rsid w:val="007E1F33"/>
    <w:rsid w:val="007E4983"/>
    <w:rsid w:val="007E5C2C"/>
    <w:rsid w:val="007E7AC6"/>
    <w:rsid w:val="007E7B1D"/>
    <w:rsid w:val="007F10E4"/>
    <w:rsid w:val="007F148C"/>
    <w:rsid w:val="007F1718"/>
    <w:rsid w:val="007F38E3"/>
    <w:rsid w:val="007F3AAE"/>
    <w:rsid w:val="007F3F54"/>
    <w:rsid w:val="007F4C5B"/>
    <w:rsid w:val="007F65C2"/>
    <w:rsid w:val="00800095"/>
    <w:rsid w:val="008022F4"/>
    <w:rsid w:val="00802B8C"/>
    <w:rsid w:val="00805A58"/>
    <w:rsid w:val="00807157"/>
    <w:rsid w:val="0081016F"/>
    <w:rsid w:val="008102FD"/>
    <w:rsid w:val="00810587"/>
    <w:rsid w:val="00811491"/>
    <w:rsid w:val="008138AB"/>
    <w:rsid w:val="00814033"/>
    <w:rsid w:val="008175B5"/>
    <w:rsid w:val="00817BBD"/>
    <w:rsid w:val="00817DC5"/>
    <w:rsid w:val="00820E10"/>
    <w:rsid w:val="008221B1"/>
    <w:rsid w:val="008246C5"/>
    <w:rsid w:val="008256C3"/>
    <w:rsid w:val="00825748"/>
    <w:rsid w:val="00826500"/>
    <w:rsid w:val="00826F06"/>
    <w:rsid w:val="00830007"/>
    <w:rsid w:val="0083073F"/>
    <w:rsid w:val="0083125D"/>
    <w:rsid w:val="00831961"/>
    <w:rsid w:val="00831E50"/>
    <w:rsid w:val="00832704"/>
    <w:rsid w:val="008337F4"/>
    <w:rsid w:val="00833A66"/>
    <w:rsid w:val="008344B3"/>
    <w:rsid w:val="008347D9"/>
    <w:rsid w:val="008359AA"/>
    <w:rsid w:val="00837AB8"/>
    <w:rsid w:val="00840527"/>
    <w:rsid w:val="00840ED2"/>
    <w:rsid w:val="0084132C"/>
    <w:rsid w:val="00843938"/>
    <w:rsid w:val="008451A4"/>
    <w:rsid w:val="00845E9E"/>
    <w:rsid w:val="008500B5"/>
    <w:rsid w:val="008501F7"/>
    <w:rsid w:val="008506CC"/>
    <w:rsid w:val="00850F17"/>
    <w:rsid w:val="0085378D"/>
    <w:rsid w:val="00855220"/>
    <w:rsid w:val="008553A2"/>
    <w:rsid w:val="00856072"/>
    <w:rsid w:val="00856AF6"/>
    <w:rsid w:val="008576B3"/>
    <w:rsid w:val="008600CC"/>
    <w:rsid w:val="0086053B"/>
    <w:rsid w:val="00862579"/>
    <w:rsid w:val="00864030"/>
    <w:rsid w:val="00864D53"/>
    <w:rsid w:val="008653AE"/>
    <w:rsid w:val="0086731F"/>
    <w:rsid w:val="0087143C"/>
    <w:rsid w:val="0087235A"/>
    <w:rsid w:val="00872E9D"/>
    <w:rsid w:val="008734BB"/>
    <w:rsid w:val="008735B4"/>
    <w:rsid w:val="00873F84"/>
    <w:rsid w:val="00874C4E"/>
    <w:rsid w:val="00874DE4"/>
    <w:rsid w:val="00875312"/>
    <w:rsid w:val="00881F5C"/>
    <w:rsid w:val="00883F42"/>
    <w:rsid w:val="008851BF"/>
    <w:rsid w:val="00885384"/>
    <w:rsid w:val="0088563A"/>
    <w:rsid w:val="008856C0"/>
    <w:rsid w:val="00885D0B"/>
    <w:rsid w:val="008902E0"/>
    <w:rsid w:val="008904B8"/>
    <w:rsid w:val="00890606"/>
    <w:rsid w:val="00892364"/>
    <w:rsid w:val="0089301D"/>
    <w:rsid w:val="00893C38"/>
    <w:rsid w:val="00893CD6"/>
    <w:rsid w:val="0089551C"/>
    <w:rsid w:val="00896888"/>
    <w:rsid w:val="008972FF"/>
    <w:rsid w:val="008978F1"/>
    <w:rsid w:val="008A139C"/>
    <w:rsid w:val="008A3129"/>
    <w:rsid w:val="008A33CB"/>
    <w:rsid w:val="008A3DE2"/>
    <w:rsid w:val="008A4418"/>
    <w:rsid w:val="008A4E76"/>
    <w:rsid w:val="008A5BB5"/>
    <w:rsid w:val="008B17EC"/>
    <w:rsid w:val="008B196B"/>
    <w:rsid w:val="008B1CA9"/>
    <w:rsid w:val="008B1E19"/>
    <w:rsid w:val="008B21D2"/>
    <w:rsid w:val="008B28C1"/>
    <w:rsid w:val="008B2BFF"/>
    <w:rsid w:val="008B3C8F"/>
    <w:rsid w:val="008B569B"/>
    <w:rsid w:val="008C0D7F"/>
    <w:rsid w:val="008C1C55"/>
    <w:rsid w:val="008C1EF4"/>
    <w:rsid w:val="008C2F57"/>
    <w:rsid w:val="008C2F8B"/>
    <w:rsid w:val="008C4D5C"/>
    <w:rsid w:val="008C4EE5"/>
    <w:rsid w:val="008C769C"/>
    <w:rsid w:val="008D01BE"/>
    <w:rsid w:val="008D131B"/>
    <w:rsid w:val="008D191E"/>
    <w:rsid w:val="008D26F2"/>
    <w:rsid w:val="008D2C0D"/>
    <w:rsid w:val="008D3E6F"/>
    <w:rsid w:val="008D6413"/>
    <w:rsid w:val="008E0722"/>
    <w:rsid w:val="008E1AF2"/>
    <w:rsid w:val="008E1E7E"/>
    <w:rsid w:val="008E4798"/>
    <w:rsid w:val="008E4F82"/>
    <w:rsid w:val="008E5350"/>
    <w:rsid w:val="008E6332"/>
    <w:rsid w:val="008E6C78"/>
    <w:rsid w:val="008E71D4"/>
    <w:rsid w:val="008E7378"/>
    <w:rsid w:val="008E7C29"/>
    <w:rsid w:val="008F0000"/>
    <w:rsid w:val="008F13AB"/>
    <w:rsid w:val="008F209B"/>
    <w:rsid w:val="008F23B4"/>
    <w:rsid w:val="008F288B"/>
    <w:rsid w:val="008F2DF1"/>
    <w:rsid w:val="008F5016"/>
    <w:rsid w:val="008F5B4D"/>
    <w:rsid w:val="008F665B"/>
    <w:rsid w:val="008F738B"/>
    <w:rsid w:val="00900C95"/>
    <w:rsid w:val="00903626"/>
    <w:rsid w:val="009042E6"/>
    <w:rsid w:val="00904351"/>
    <w:rsid w:val="00906241"/>
    <w:rsid w:val="00906A2D"/>
    <w:rsid w:val="00906FA5"/>
    <w:rsid w:val="009071BE"/>
    <w:rsid w:val="0091003E"/>
    <w:rsid w:val="0091165B"/>
    <w:rsid w:val="00912653"/>
    <w:rsid w:val="00913AAA"/>
    <w:rsid w:val="00913C95"/>
    <w:rsid w:val="00917340"/>
    <w:rsid w:val="009210B8"/>
    <w:rsid w:val="009213F1"/>
    <w:rsid w:val="00922ADA"/>
    <w:rsid w:val="00923061"/>
    <w:rsid w:val="009233EE"/>
    <w:rsid w:val="00923889"/>
    <w:rsid w:val="00924AF1"/>
    <w:rsid w:val="009258D5"/>
    <w:rsid w:val="00926251"/>
    <w:rsid w:val="0092692A"/>
    <w:rsid w:val="0092703A"/>
    <w:rsid w:val="00931515"/>
    <w:rsid w:val="009324C4"/>
    <w:rsid w:val="00934E0C"/>
    <w:rsid w:val="009354C2"/>
    <w:rsid w:val="009361F4"/>
    <w:rsid w:val="009370E3"/>
    <w:rsid w:val="00937821"/>
    <w:rsid w:val="009407DA"/>
    <w:rsid w:val="00940E3D"/>
    <w:rsid w:val="00941D48"/>
    <w:rsid w:val="00942339"/>
    <w:rsid w:val="009424B9"/>
    <w:rsid w:val="009439F9"/>
    <w:rsid w:val="00943F14"/>
    <w:rsid w:val="0094528C"/>
    <w:rsid w:val="00945FE0"/>
    <w:rsid w:val="00946D1A"/>
    <w:rsid w:val="0095133D"/>
    <w:rsid w:val="00951C95"/>
    <w:rsid w:val="00951CA4"/>
    <w:rsid w:val="00952444"/>
    <w:rsid w:val="009529DF"/>
    <w:rsid w:val="00955210"/>
    <w:rsid w:val="009566CF"/>
    <w:rsid w:val="00960743"/>
    <w:rsid w:val="00961B40"/>
    <w:rsid w:val="0096367F"/>
    <w:rsid w:val="00963EA4"/>
    <w:rsid w:val="00965465"/>
    <w:rsid w:val="009656E2"/>
    <w:rsid w:val="00965F62"/>
    <w:rsid w:val="00971198"/>
    <w:rsid w:val="00971D01"/>
    <w:rsid w:val="009722C3"/>
    <w:rsid w:val="0097518D"/>
    <w:rsid w:val="0097544B"/>
    <w:rsid w:val="00975F71"/>
    <w:rsid w:val="00976042"/>
    <w:rsid w:val="00977147"/>
    <w:rsid w:val="00977D45"/>
    <w:rsid w:val="00977E30"/>
    <w:rsid w:val="00982DD8"/>
    <w:rsid w:val="00984C17"/>
    <w:rsid w:val="00984CAD"/>
    <w:rsid w:val="00985F39"/>
    <w:rsid w:val="0098681C"/>
    <w:rsid w:val="00987560"/>
    <w:rsid w:val="00987911"/>
    <w:rsid w:val="00991DB6"/>
    <w:rsid w:val="00993C29"/>
    <w:rsid w:val="00993E28"/>
    <w:rsid w:val="00994309"/>
    <w:rsid w:val="00994B77"/>
    <w:rsid w:val="00995AEB"/>
    <w:rsid w:val="00997918"/>
    <w:rsid w:val="009A209A"/>
    <w:rsid w:val="009A27A5"/>
    <w:rsid w:val="009A51E1"/>
    <w:rsid w:val="009A5F67"/>
    <w:rsid w:val="009A69FA"/>
    <w:rsid w:val="009A6CA1"/>
    <w:rsid w:val="009A7A76"/>
    <w:rsid w:val="009B010D"/>
    <w:rsid w:val="009B16D4"/>
    <w:rsid w:val="009B4186"/>
    <w:rsid w:val="009B57B8"/>
    <w:rsid w:val="009C1BA7"/>
    <w:rsid w:val="009C23E3"/>
    <w:rsid w:val="009C2D06"/>
    <w:rsid w:val="009C30C8"/>
    <w:rsid w:val="009C322B"/>
    <w:rsid w:val="009C3857"/>
    <w:rsid w:val="009C4963"/>
    <w:rsid w:val="009C51C8"/>
    <w:rsid w:val="009C6931"/>
    <w:rsid w:val="009D019A"/>
    <w:rsid w:val="009D1153"/>
    <w:rsid w:val="009D1D71"/>
    <w:rsid w:val="009D283A"/>
    <w:rsid w:val="009D2CCF"/>
    <w:rsid w:val="009D33C8"/>
    <w:rsid w:val="009D541A"/>
    <w:rsid w:val="009D58F9"/>
    <w:rsid w:val="009D595D"/>
    <w:rsid w:val="009D5CC3"/>
    <w:rsid w:val="009D68F4"/>
    <w:rsid w:val="009D69C3"/>
    <w:rsid w:val="009D6F7E"/>
    <w:rsid w:val="009E0819"/>
    <w:rsid w:val="009E0DE7"/>
    <w:rsid w:val="009E102A"/>
    <w:rsid w:val="009E1158"/>
    <w:rsid w:val="009E1183"/>
    <w:rsid w:val="009E1593"/>
    <w:rsid w:val="009E1F7C"/>
    <w:rsid w:val="009E4A50"/>
    <w:rsid w:val="009E6713"/>
    <w:rsid w:val="009F12CE"/>
    <w:rsid w:val="009F196A"/>
    <w:rsid w:val="009F2097"/>
    <w:rsid w:val="009F290C"/>
    <w:rsid w:val="009F3215"/>
    <w:rsid w:val="009F3BF2"/>
    <w:rsid w:val="009F3C8B"/>
    <w:rsid w:val="009F3E80"/>
    <w:rsid w:val="009F4EB4"/>
    <w:rsid w:val="009F555A"/>
    <w:rsid w:val="009F6005"/>
    <w:rsid w:val="00A00158"/>
    <w:rsid w:val="00A0148D"/>
    <w:rsid w:val="00A02052"/>
    <w:rsid w:val="00A03280"/>
    <w:rsid w:val="00A0419D"/>
    <w:rsid w:val="00A0447C"/>
    <w:rsid w:val="00A04594"/>
    <w:rsid w:val="00A0557C"/>
    <w:rsid w:val="00A058FB"/>
    <w:rsid w:val="00A059B3"/>
    <w:rsid w:val="00A06AA7"/>
    <w:rsid w:val="00A103A8"/>
    <w:rsid w:val="00A14145"/>
    <w:rsid w:val="00A14D1D"/>
    <w:rsid w:val="00A154A7"/>
    <w:rsid w:val="00A15CDA"/>
    <w:rsid w:val="00A15FF6"/>
    <w:rsid w:val="00A20D54"/>
    <w:rsid w:val="00A22A8B"/>
    <w:rsid w:val="00A22C0A"/>
    <w:rsid w:val="00A240B7"/>
    <w:rsid w:val="00A2422F"/>
    <w:rsid w:val="00A26AC4"/>
    <w:rsid w:val="00A26C43"/>
    <w:rsid w:val="00A308D3"/>
    <w:rsid w:val="00A32493"/>
    <w:rsid w:val="00A32C99"/>
    <w:rsid w:val="00A33E9A"/>
    <w:rsid w:val="00A3513A"/>
    <w:rsid w:val="00A3576F"/>
    <w:rsid w:val="00A36C1D"/>
    <w:rsid w:val="00A37094"/>
    <w:rsid w:val="00A4305B"/>
    <w:rsid w:val="00A43B94"/>
    <w:rsid w:val="00A43DAD"/>
    <w:rsid w:val="00A445DE"/>
    <w:rsid w:val="00A447DD"/>
    <w:rsid w:val="00A46970"/>
    <w:rsid w:val="00A517D5"/>
    <w:rsid w:val="00A51A14"/>
    <w:rsid w:val="00A51C87"/>
    <w:rsid w:val="00A531DA"/>
    <w:rsid w:val="00A53E14"/>
    <w:rsid w:val="00A540DA"/>
    <w:rsid w:val="00A542F1"/>
    <w:rsid w:val="00A54772"/>
    <w:rsid w:val="00A5551C"/>
    <w:rsid w:val="00A5649A"/>
    <w:rsid w:val="00A57A70"/>
    <w:rsid w:val="00A57FBC"/>
    <w:rsid w:val="00A603B1"/>
    <w:rsid w:val="00A60984"/>
    <w:rsid w:val="00A6160C"/>
    <w:rsid w:val="00A65BBE"/>
    <w:rsid w:val="00A65D43"/>
    <w:rsid w:val="00A67218"/>
    <w:rsid w:val="00A7038E"/>
    <w:rsid w:val="00A72CE4"/>
    <w:rsid w:val="00A73939"/>
    <w:rsid w:val="00A74E00"/>
    <w:rsid w:val="00A8041E"/>
    <w:rsid w:val="00A8181F"/>
    <w:rsid w:val="00A82C2A"/>
    <w:rsid w:val="00A83512"/>
    <w:rsid w:val="00A83D04"/>
    <w:rsid w:val="00A84034"/>
    <w:rsid w:val="00A85715"/>
    <w:rsid w:val="00A85758"/>
    <w:rsid w:val="00A865CE"/>
    <w:rsid w:val="00A873D4"/>
    <w:rsid w:val="00A874FE"/>
    <w:rsid w:val="00A8799E"/>
    <w:rsid w:val="00A907A3"/>
    <w:rsid w:val="00A910BA"/>
    <w:rsid w:val="00A92C99"/>
    <w:rsid w:val="00A935E4"/>
    <w:rsid w:val="00A93836"/>
    <w:rsid w:val="00A93B33"/>
    <w:rsid w:val="00A94157"/>
    <w:rsid w:val="00A96E76"/>
    <w:rsid w:val="00A96F33"/>
    <w:rsid w:val="00A96FFF"/>
    <w:rsid w:val="00A9703E"/>
    <w:rsid w:val="00AA2461"/>
    <w:rsid w:val="00AA28A9"/>
    <w:rsid w:val="00AA2F73"/>
    <w:rsid w:val="00AA3D9B"/>
    <w:rsid w:val="00AA4A66"/>
    <w:rsid w:val="00AA6414"/>
    <w:rsid w:val="00AA7CC3"/>
    <w:rsid w:val="00AA7F91"/>
    <w:rsid w:val="00AB054A"/>
    <w:rsid w:val="00AB0B69"/>
    <w:rsid w:val="00AB0D4A"/>
    <w:rsid w:val="00AB3A84"/>
    <w:rsid w:val="00AB47D8"/>
    <w:rsid w:val="00AB6259"/>
    <w:rsid w:val="00AB6900"/>
    <w:rsid w:val="00AB7E18"/>
    <w:rsid w:val="00AC0816"/>
    <w:rsid w:val="00AC514C"/>
    <w:rsid w:val="00AC5C8E"/>
    <w:rsid w:val="00AC75E0"/>
    <w:rsid w:val="00AC7A41"/>
    <w:rsid w:val="00AD0380"/>
    <w:rsid w:val="00AD0D66"/>
    <w:rsid w:val="00AD42F2"/>
    <w:rsid w:val="00AD48D7"/>
    <w:rsid w:val="00AD6CC6"/>
    <w:rsid w:val="00AD6FA0"/>
    <w:rsid w:val="00AD71B7"/>
    <w:rsid w:val="00AE0A9C"/>
    <w:rsid w:val="00AE1BEB"/>
    <w:rsid w:val="00AE2770"/>
    <w:rsid w:val="00AE2A48"/>
    <w:rsid w:val="00AE32D9"/>
    <w:rsid w:val="00AE3C59"/>
    <w:rsid w:val="00AE5C37"/>
    <w:rsid w:val="00AE5E63"/>
    <w:rsid w:val="00AE6242"/>
    <w:rsid w:val="00AF020A"/>
    <w:rsid w:val="00AF1765"/>
    <w:rsid w:val="00AF1BF5"/>
    <w:rsid w:val="00AF2010"/>
    <w:rsid w:val="00AF220F"/>
    <w:rsid w:val="00AF24C1"/>
    <w:rsid w:val="00AF28AD"/>
    <w:rsid w:val="00AF3FA0"/>
    <w:rsid w:val="00AF499C"/>
    <w:rsid w:val="00AF4CA3"/>
    <w:rsid w:val="00AF70DA"/>
    <w:rsid w:val="00B0212C"/>
    <w:rsid w:val="00B02EA6"/>
    <w:rsid w:val="00B030CF"/>
    <w:rsid w:val="00B049F1"/>
    <w:rsid w:val="00B053A8"/>
    <w:rsid w:val="00B0640C"/>
    <w:rsid w:val="00B073B1"/>
    <w:rsid w:val="00B076C4"/>
    <w:rsid w:val="00B0780E"/>
    <w:rsid w:val="00B106E1"/>
    <w:rsid w:val="00B11832"/>
    <w:rsid w:val="00B12076"/>
    <w:rsid w:val="00B12ADF"/>
    <w:rsid w:val="00B13C77"/>
    <w:rsid w:val="00B13C87"/>
    <w:rsid w:val="00B13CCB"/>
    <w:rsid w:val="00B148AF"/>
    <w:rsid w:val="00B15D00"/>
    <w:rsid w:val="00B16F47"/>
    <w:rsid w:val="00B2052F"/>
    <w:rsid w:val="00B206BF"/>
    <w:rsid w:val="00B20ADE"/>
    <w:rsid w:val="00B2115E"/>
    <w:rsid w:val="00B21555"/>
    <w:rsid w:val="00B22FDC"/>
    <w:rsid w:val="00B23202"/>
    <w:rsid w:val="00B233CB"/>
    <w:rsid w:val="00B30613"/>
    <w:rsid w:val="00B35A34"/>
    <w:rsid w:val="00B37446"/>
    <w:rsid w:val="00B37495"/>
    <w:rsid w:val="00B37639"/>
    <w:rsid w:val="00B37E14"/>
    <w:rsid w:val="00B4192C"/>
    <w:rsid w:val="00B41B8B"/>
    <w:rsid w:val="00B41F06"/>
    <w:rsid w:val="00B42759"/>
    <w:rsid w:val="00B43B85"/>
    <w:rsid w:val="00B43E32"/>
    <w:rsid w:val="00B5049C"/>
    <w:rsid w:val="00B51AD3"/>
    <w:rsid w:val="00B527A9"/>
    <w:rsid w:val="00B53200"/>
    <w:rsid w:val="00B5359B"/>
    <w:rsid w:val="00B55CCF"/>
    <w:rsid w:val="00B57600"/>
    <w:rsid w:val="00B57ECF"/>
    <w:rsid w:val="00B60425"/>
    <w:rsid w:val="00B608C1"/>
    <w:rsid w:val="00B6163B"/>
    <w:rsid w:val="00B62592"/>
    <w:rsid w:val="00B645D9"/>
    <w:rsid w:val="00B64DB1"/>
    <w:rsid w:val="00B65179"/>
    <w:rsid w:val="00B65BC7"/>
    <w:rsid w:val="00B66676"/>
    <w:rsid w:val="00B667A9"/>
    <w:rsid w:val="00B66FE5"/>
    <w:rsid w:val="00B67F49"/>
    <w:rsid w:val="00B724E8"/>
    <w:rsid w:val="00B72C39"/>
    <w:rsid w:val="00B73E2E"/>
    <w:rsid w:val="00B75F53"/>
    <w:rsid w:val="00B77E98"/>
    <w:rsid w:val="00B80200"/>
    <w:rsid w:val="00B80680"/>
    <w:rsid w:val="00B818BB"/>
    <w:rsid w:val="00B82856"/>
    <w:rsid w:val="00B83569"/>
    <w:rsid w:val="00B83679"/>
    <w:rsid w:val="00B83827"/>
    <w:rsid w:val="00B840D5"/>
    <w:rsid w:val="00B849D0"/>
    <w:rsid w:val="00B84D0D"/>
    <w:rsid w:val="00B8576C"/>
    <w:rsid w:val="00B86C3F"/>
    <w:rsid w:val="00B86FA3"/>
    <w:rsid w:val="00B90AB8"/>
    <w:rsid w:val="00B90F2A"/>
    <w:rsid w:val="00B9218D"/>
    <w:rsid w:val="00B93E0D"/>
    <w:rsid w:val="00B94C42"/>
    <w:rsid w:val="00B965C8"/>
    <w:rsid w:val="00B96FEE"/>
    <w:rsid w:val="00B977B9"/>
    <w:rsid w:val="00B97D32"/>
    <w:rsid w:val="00B97E9C"/>
    <w:rsid w:val="00BA0CF8"/>
    <w:rsid w:val="00BA23EF"/>
    <w:rsid w:val="00BA3B5B"/>
    <w:rsid w:val="00BA4505"/>
    <w:rsid w:val="00BA5B78"/>
    <w:rsid w:val="00BA7034"/>
    <w:rsid w:val="00BA7F7E"/>
    <w:rsid w:val="00BB07D4"/>
    <w:rsid w:val="00BB1ABB"/>
    <w:rsid w:val="00BB2023"/>
    <w:rsid w:val="00BB20E9"/>
    <w:rsid w:val="00BB29AD"/>
    <w:rsid w:val="00BB29EB"/>
    <w:rsid w:val="00BB696A"/>
    <w:rsid w:val="00BB6B1A"/>
    <w:rsid w:val="00BC0903"/>
    <w:rsid w:val="00BC16F0"/>
    <w:rsid w:val="00BC22CA"/>
    <w:rsid w:val="00BC3DE7"/>
    <w:rsid w:val="00BC4D34"/>
    <w:rsid w:val="00BC5190"/>
    <w:rsid w:val="00BC5DE7"/>
    <w:rsid w:val="00BC6B01"/>
    <w:rsid w:val="00BC7A17"/>
    <w:rsid w:val="00BD0469"/>
    <w:rsid w:val="00BD1296"/>
    <w:rsid w:val="00BD2F4A"/>
    <w:rsid w:val="00BD6270"/>
    <w:rsid w:val="00BD7676"/>
    <w:rsid w:val="00BD7BBA"/>
    <w:rsid w:val="00BD7F43"/>
    <w:rsid w:val="00BE0FD2"/>
    <w:rsid w:val="00BE23CA"/>
    <w:rsid w:val="00BE2A2F"/>
    <w:rsid w:val="00BE3642"/>
    <w:rsid w:val="00BE6ADF"/>
    <w:rsid w:val="00BE75EC"/>
    <w:rsid w:val="00BE7BA6"/>
    <w:rsid w:val="00BF086C"/>
    <w:rsid w:val="00BF1615"/>
    <w:rsid w:val="00BF1745"/>
    <w:rsid w:val="00BF1F12"/>
    <w:rsid w:val="00BF1F71"/>
    <w:rsid w:val="00BF1F72"/>
    <w:rsid w:val="00BF44ED"/>
    <w:rsid w:val="00BF460B"/>
    <w:rsid w:val="00BF4EF0"/>
    <w:rsid w:val="00BF5FEA"/>
    <w:rsid w:val="00C00615"/>
    <w:rsid w:val="00C00A2C"/>
    <w:rsid w:val="00C01971"/>
    <w:rsid w:val="00C01C93"/>
    <w:rsid w:val="00C023D0"/>
    <w:rsid w:val="00C026DF"/>
    <w:rsid w:val="00C03105"/>
    <w:rsid w:val="00C06386"/>
    <w:rsid w:val="00C067F2"/>
    <w:rsid w:val="00C07D53"/>
    <w:rsid w:val="00C1059C"/>
    <w:rsid w:val="00C1144F"/>
    <w:rsid w:val="00C11832"/>
    <w:rsid w:val="00C11DC9"/>
    <w:rsid w:val="00C1244D"/>
    <w:rsid w:val="00C16C84"/>
    <w:rsid w:val="00C1757B"/>
    <w:rsid w:val="00C1779E"/>
    <w:rsid w:val="00C179C9"/>
    <w:rsid w:val="00C20098"/>
    <w:rsid w:val="00C203DA"/>
    <w:rsid w:val="00C2096E"/>
    <w:rsid w:val="00C20BC0"/>
    <w:rsid w:val="00C23092"/>
    <w:rsid w:val="00C233FD"/>
    <w:rsid w:val="00C23510"/>
    <w:rsid w:val="00C2461E"/>
    <w:rsid w:val="00C24C6B"/>
    <w:rsid w:val="00C250BB"/>
    <w:rsid w:val="00C2574F"/>
    <w:rsid w:val="00C259DA"/>
    <w:rsid w:val="00C26902"/>
    <w:rsid w:val="00C27DB2"/>
    <w:rsid w:val="00C30A86"/>
    <w:rsid w:val="00C30D14"/>
    <w:rsid w:val="00C31AEB"/>
    <w:rsid w:val="00C34242"/>
    <w:rsid w:val="00C3438A"/>
    <w:rsid w:val="00C34883"/>
    <w:rsid w:val="00C36F59"/>
    <w:rsid w:val="00C379D6"/>
    <w:rsid w:val="00C42AC8"/>
    <w:rsid w:val="00C507BD"/>
    <w:rsid w:val="00C51CCC"/>
    <w:rsid w:val="00C51D2D"/>
    <w:rsid w:val="00C51DFD"/>
    <w:rsid w:val="00C52662"/>
    <w:rsid w:val="00C543D6"/>
    <w:rsid w:val="00C56A7D"/>
    <w:rsid w:val="00C56B49"/>
    <w:rsid w:val="00C5716B"/>
    <w:rsid w:val="00C62E6D"/>
    <w:rsid w:val="00C6393C"/>
    <w:rsid w:val="00C66E92"/>
    <w:rsid w:val="00C6715E"/>
    <w:rsid w:val="00C6759F"/>
    <w:rsid w:val="00C7272D"/>
    <w:rsid w:val="00C75649"/>
    <w:rsid w:val="00C76CCA"/>
    <w:rsid w:val="00C772F6"/>
    <w:rsid w:val="00C80832"/>
    <w:rsid w:val="00C80FD1"/>
    <w:rsid w:val="00C830B5"/>
    <w:rsid w:val="00C838D3"/>
    <w:rsid w:val="00C84BC4"/>
    <w:rsid w:val="00C84F5E"/>
    <w:rsid w:val="00C85C7E"/>
    <w:rsid w:val="00C86521"/>
    <w:rsid w:val="00C86F74"/>
    <w:rsid w:val="00C878E1"/>
    <w:rsid w:val="00C87D97"/>
    <w:rsid w:val="00C913EA"/>
    <w:rsid w:val="00C92165"/>
    <w:rsid w:val="00C93B5D"/>
    <w:rsid w:val="00C9584C"/>
    <w:rsid w:val="00C97AA8"/>
    <w:rsid w:val="00CA11A3"/>
    <w:rsid w:val="00CA3BCB"/>
    <w:rsid w:val="00CA46F8"/>
    <w:rsid w:val="00CA4A09"/>
    <w:rsid w:val="00CA516F"/>
    <w:rsid w:val="00CA5346"/>
    <w:rsid w:val="00CA56CC"/>
    <w:rsid w:val="00CA5E58"/>
    <w:rsid w:val="00CA60AD"/>
    <w:rsid w:val="00CA7918"/>
    <w:rsid w:val="00CB09F3"/>
    <w:rsid w:val="00CB5D37"/>
    <w:rsid w:val="00CB5DA9"/>
    <w:rsid w:val="00CB5DEC"/>
    <w:rsid w:val="00CB64A7"/>
    <w:rsid w:val="00CC156D"/>
    <w:rsid w:val="00CC215B"/>
    <w:rsid w:val="00CC2284"/>
    <w:rsid w:val="00CC23E6"/>
    <w:rsid w:val="00CC2465"/>
    <w:rsid w:val="00CC29DC"/>
    <w:rsid w:val="00CC304E"/>
    <w:rsid w:val="00CC5CC3"/>
    <w:rsid w:val="00CD073E"/>
    <w:rsid w:val="00CD0F4E"/>
    <w:rsid w:val="00CD0FAF"/>
    <w:rsid w:val="00CD4764"/>
    <w:rsid w:val="00CD4DBB"/>
    <w:rsid w:val="00CD5BF3"/>
    <w:rsid w:val="00CD683B"/>
    <w:rsid w:val="00CD69C7"/>
    <w:rsid w:val="00CE1DC8"/>
    <w:rsid w:val="00CE290F"/>
    <w:rsid w:val="00CE2910"/>
    <w:rsid w:val="00CE382A"/>
    <w:rsid w:val="00CE3886"/>
    <w:rsid w:val="00CE54D0"/>
    <w:rsid w:val="00CE5670"/>
    <w:rsid w:val="00CE73F1"/>
    <w:rsid w:val="00CE7732"/>
    <w:rsid w:val="00CF1D9F"/>
    <w:rsid w:val="00CF3AFC"/>
    <w:rsid w:val="00CF4298"/>
    <w:rsid w:val="00CF7898"/>
    <w:rsid w:val="00D01363"/>
    <w:rsid w:val="00D01AD6"/>
    <w:rsid w:val="00D02137"/>
    <w:rsid w:val="00D115D6"/>
    <w:rsid w:val="00D11D9B"/>
    <w:rsid w:val="00D120D2"/>
    <w:rsid w:val="00D13C32"/>
    <w:rsid w:val="00D14423"/>
    <w:rsid w:val="00D14DF1"/>
    <w:rsid w:val="00D152EE"/>
    <w:rsid w:val="00D15595"/>
    <w:rsid w:val="00D16E5A"/>
    <w:rsid w:val="00D21EDD"/>
    <w:rsid w:val="00D24668"/>
    <w:rsid w:val="00D260C4"/>
    <w:rsid w:val="00D3120C"/>
    <w:rsid w:val="00D31EDB"/>
    <w:rsid w:val="00D3229C"/>
    <w:rsid w:val="00D331B0"/>
    <w:rsid w:val="00D3446D"/>
    <w:rsid w:val="00D35784"/>
    <w:rsid w:val="00D36668"/>
    <w:rsid w:val="00D36E4F"/>
    <w:rsid w:val="00D37295"/>
    <w:rsid w:val="00D3787F"/>
    <w:rsid w:val="00D42725"/>
    <w:rsid w:val="00D439EE"/>
    <w:rsid w:val="00D43A67"/>
    <w:rsid w:val="00D4480A"/>
    <w:rsid w:val="00D46DB7"/>
    <w:rsid w:val="00D47A33"/>
    <w:rsid w:val="00D555EB"/>
    <w:rsid w:val="00D55A8D"/>
    <w:rsid w:val="00D55D57"/>
    <w:rsid w:val="00D567AB"/>
    <w:rsid w:val="00D60456"/>
    <w:rsid w:val="00D6172F"/>
    <w:rsid w:val="00D61A0A"/>
    <w:rsid w:val="00D62031"/>
    <w:rsid w:val="00D62552"/>
    <w:rsid w:val="00D62EEC"/>
    <w:rsid w:val="00D643BC"/>
    <w:rsid w:val="00D64710"/>
    <w:rsid w:val="00D6494F"/>
    <w:rsid w:val="00D70FC7"/>
    <w:rsid w:val="00D72D93"/>
    <w:rsid w:val="00D732F1"/>
    <w:rsid w:val="00D73A92"/>
    <w:rsid w:val="00D762C1"/>
    <w:rsid w:val="00D7695E"/>
    <w:rsid w:val="00D76977"/>
    <w:rsid w:val="00D76D87"/>
    <w:rsid w:val="00D779FC"/>
    <w:rsid w:val="00D85361"/>
    <w:rsid w:val="00D918B7"/>
    <w:rsid w:val="00D91B6B"/>
    <w:rsid w:val="00D91C6E"/>
    <w:rsid w:val="00D93A3D"/>
    <w:rsid w:val="00D94502"/>
    <w:rsid w:val="00D95009"/>
    <w:rsid w:val="00D97AA8"/>
    <w:rsid w:val="00DA3170"/>
    <w:rsid w:val="00DA3FF3"/>
    <w:rsid w:val="00DA52C5"/>
    <w:rsid w:val="00DA5757"/>
    <w:rsid w:val="00DA5A7E"/>
    <w:rsid w:val="00DA5E74"/>
    <w:rsid w:val="00DA622A"/>
    <w:rsid w:val="00DA692C"/>
    <w:rsid w:val="00DA739E"/>
    <w:rsid w:val="00DA7A85"/>
    <w:rsid w:val="00DB4AC1"/>
    <w:rsid w:val="00DB7A89"/>
    <w:rsid w:val="00DC0D20"/>
    <w:rsid w:val="00DC0E95"/>
    <w:rsid w:val="00DC2AEF"/>
    <w:rsid w:val="00DC3BB4"/>
    <w:rsid w:val="00DC4A61"/>
    <w:rsid w:val="00DC6A8F"/>
    <w:rsid w:val="00DD02C8"/>
    <w:rsid w:val="00DD04CD"/>
    <w:rsid w:val="00DD27BB"/>
    <w:rsid w:val="00DD3BC1"/>
    <w:rsid w:val="00DD3D98"/>
    <w:rsid w:val="00DD4082"/>
    <w:rsid w:val="00DD5887"/>
    <w:rsid w:val="00DD5E18"/>
    <w:rsid w:val="00DD5F8D"/>
    <w:rsid w:val="00DD7FC1"/>
    <w:rsid w:val="00DE026E"/>
    <w:rsid w:val="00DE0E07"/>
    <w:rsid w:val="00DE5C6B"/>
    <w:rsid w:val="00DE76D6"/>
    <w:rsid w:val="00DF0374"/>
    <w:rsid w:val="00DF08FE"/>
    <w:rsid w:val="00DF0CEC"/>
    <w:rsid w:val="00DF12FB"/>
    <w:rsid w:val="00DF2E0D"/>
    <w:rsid w:val="00DF52E0"/>
    <w:rsid w:val="00DF5711"/>
    <w:rsid w:val="00DF5ED8"/>
    <w:rsid w:val="00DF6DDC"/>
    <w:rsid w:val="00DF71A2"/>
    <w:rsid w:val="00DF7DFC"/>
    <w:rsid w:val="00E0157A"/>
    <w:rsid w:val="00E015EB"/>
    <w:rsid w:val="00E02472"/>
    <w:rsid w:val="00E03313"/>
    <w:rsid w:val="00E03F4D"/>
    <w:rsid w:val="00E04397"/>
    <w:rsid w:val="00E04C83"/>
    <w:rsid w:val="00E05126"/>
    <w:rsid w:val="00E0566F"/>
    <w:rsid w:val="00E06098"/>
    <w:rsid w:val="00E07FAD"/>
    <w:rsid w:val="00E10761"/>
    <w:rsid w:val="00E1083C"/>
    <w:rsid w:val="00E10F3C"/>
    <w:rsid w:val="00E11C4E"/>
    <w:rsid w:val="00E12434"/>
    <w:rsid w:val="00E12CC2"/>
    <w:rsid w:val="00E134FC"/>
    <w:rsid w:val="00E13E88"/>
    <w:rsid w:val="00E1401A"/>
    <w:rsid w:val="00E14DD8"/>
    <w:rsid w:val="00E14F0E"/>
    <w:rsid w:val="00E15767"/>
    <w:rsid w:val="00E22DD6"/>
    <w:rsid w:val="00E23DFD"/>
    <w:rsid w:val="00E2488A"/>
    <w:rsid w:val="00E24B2B"/>
    <w:rsid w:val="00E24FD5"/>
    <w:rsid w:val="00E2794D"/>
    <w:rsid w:val="00E3140B"/>
    <w:rsid w:val="00E31C88"/>
    <w:rsid w:val="00E34AA6"/>
    <w:rsid w:val="00E45B40"/>
    <w:rsid w:val="00E46654"/>
    <w:rsid w:val="00E472E5"/>
    <w:rsid w:val="00E50556"/>
    <w:rsid w:val="00E50BFC"/>
    <w:rsid w:val="00E50D97"/>
    <w:rsid w:val="00E531B9"/>
    <w:rsid w:val="00E53B9F"/>
    <w:rsid w:val="00E53BEA"/>
    <w:rsid w:val="00E57D2A"/>
    <w:rsid w:val="00E6200B"/>
    <w:rsid w:val="00E62FBC"/>
    <w:rsid w:val="00E65570"/>
    <w:rsid w:val="00E65FE9"/>
    <w:rsid w:val="00E66DE6"/>
    <w:rsid w:val="00E66F9B"/>
    <w:rsid w:val="00E6739E"/>
    <w:rsid w:val="00E70128"/>
    <w:rsid w:val="00E7051D"/>
    <w:rsid w:val="00E70ABD"/>
    <w:rsid w:val="00E711E1"/>
    <w:rsid w:val="00E7259B"/>
    <w:rsid w:val="00E72984"/>
    <w:rsid w:val="00E73DCB"/>
    <w:rsid w:val="00E755FD"/>
    <w:rsid w:val="00E75C73"/>
    <w:rsid w:val="00E765B4"/>
    <w:rsid w:val="00E76E35"/>
    <w:rsid w:val="00E80533"/>
    <w:rsid w:val="00E807E3"/>
    <w:rsid w:val="00E81329"/>
    <w:rsid w:val="00E81BD6"/>
    <w:rsid w:val="00E828C3"/>
    <w:rsid w:val="00E8346E"/>
    <w:rsid w:val="00E84E43"/>
    <w:rsid w:val="00E8535B"/>
    <w:rsid w:val="00E85AFC"/>
    <w:rsid w:val="00E907DF"/>
    <w:rsid w:val="00E9205C"/>
    <w:rsid w:val="00E9244B"/>
    <w:rsid w:val="00E9327C"/>
    <w:rsid w:val="00E94A10"/>
    <w:rsid w:val="00E96BAD"/>
    <w:rsid w:val="00E97273"/>
    <w:rsid w:val="00E97EFC"/>
    <w:rsid w:val="00EA1266"/>
    <w:rsid w:val="00EA3450"/>
    <w:rsid w:val="00EA4772"/>
    <w:rsid w:val="00EA672A"/>
    <w:rsid w:val="00EA6E36"/>
    <w:rsid w:val="00EB1153"/>
    <w:rsid w:val="00EB14B6"/>
    <w:rsid w:val="00EB29BF"/>
    <w:rsid w:val="00EB46CC"/>
    <w:rsid w:val="00EB4F4E"/>
    <w:rsid w:val="00EB5C18"/>
    <w:rsid w:val="00EB614F"/>
    <w:rsid w:val="00EB6B7A"/>
    <w:rsid w:val="00EB76E3"/>
    <w:rsid w:val="00EC00EA"/>
    <w:rsid w:val="00EC05CD"/>
    <w:rsid w:val="00EC0609"/>
    <w:rsid w:val="00EC1070"/>
    <w:rsid w:val="00EC2179"/>
    <w:rsid w:val="00EC241C"/>
    <w:rsid w:val="00EC2729"/>
    <w:rsid w:val="00EC33D2"/>
    <w:rsid w:val="00EC5EC3"/>
    <w:rsid w:val="00EC7500"/>
    <w:rsid w:val="00EC7D5A"/>
    <w:rsid w:val="00ED04A7"/>
    <w:rsid w:val="00ED121E"/>
    <w:rsid w:val="00ED1EDB"/>
    <w:rsid w:val="00ED22A9"/>
    <w:rsid w:val="00ED22F1"/>
    <w:rsid w:val="00ED3DF4"/>
    <w:rsid w:val="00ED61A6"/>
    <w:rsid w:val="00ED67CC"/>
    <w:rsid w:val="00EE02A2"/>
    <w:rsid w:val="00EE0AC7"/>
    <w:rsid w:val="00EE2EE7"/>
    <w:rsid w:val="00EE35CA"/>
    <w:rsid w:val="00EE39ED"/>
    <w:rsid w:val="00EE4FA2"/>
    <w:rsid w:val="00EE655C"/>
    <w:rsid w:val="00EE70FD"/>
    <w:rsid w:val="00EE7D01"/>
    <w:rsid w:val="00EF0439"/>
    <w:rsid w:val="00EF0998"/>
    <w:rsid w:val="00EF1175"/>
    <w:rsid w:val="00EF1214"/>
    <w:rsid w:val="00EF266A"/>
    <w:rsid w:val="00EF453B"/>
    <w:rsid w:val="00EF4919"/>
    <w:rsid w:val="00EF4CA9"/>
    <w:rsid w:val="00F034E2"/>
    <w:rsid w:val="00F0384B"/>
    <w:rsid w:val="00F10BD8"/>
    <w:rsid w:val="00F1203F"/>
    <w:rsid w:val="00F12BC8"/>
    <w:rsid w:val="00F12E3C"/>
    <w:rsid w:val="00F13372"/>
    <w:rsid w:val="00F14605"/>
    <w:rsid w:val="00F1552D"/>
    <w:rsid w:val="00F15B51"/>
    <w:rsid w:val="00F16EC6"/>
    <w:rsid w:val="00F17804"/>
    <w:rsid w:val="00F22006"/>
    <w:rsid w:val="00F24007"/>
    <w:rsid w:val="00F25BA1"/>
    <w:rsid w:val="00F27B12"/>
    <w:rsid w:val="00F3035F"/>
    <w:rsid w:val="00F308C7"/>
    <w:rsid w:val="00F3199E"/>
    <w:rsid w:val="00F336AC"/>
    <w:rsid w:val="00F344CD"/>
    <w:rsid w:val="00F362B2"/>
    <w:rsid w:val="00F36B53"/>
    <w:rsid w:val="00F40F19"/>
    <w:rsid w:val="00F416C3"/>
    <w:rsid w:val="00F427D2"/>
    <w:rsid w:val="00F430C1"/>
    <w:rsid w:val="00F44DF2"/>
    <w:rsid w:val="00F478BB"/>
    <w:rsid w:val="00F517F5"/>
    <w:rsid w:val="00F53698"/>
    <w:rsid w:val="00F53700"/>
    <w:rsid w:val="00F56A16"/>
    <w:rsid w:val="00F57BC9"/>
    <w:rsid w:val="00F64576"/>
    <w:rsid w:val="00F65293"/>
    <w:rsid w:val="00F66FB2"/>
    <w:rsid w:val="00F67286"/>
    <w:rsid w:val="00F67BEA"/>
    <w:rsid w:val="00F700A8"/>
    <w:rsid w:val="00F70360"/>
    <w:rsid w:val="00F7061A"/>
    <w:rsid w:val="00F709DC"/>
    <w:rsid w:val="00F71AAD"/>
    <w:rsid w:val="00F71B38"/>
    <w:rsid w:val="00F71E9A"/>
    <w:rsid w:val="00F723FD"/>
    <w:rsid w:val="00F74A77"/>
    <w:rsid w:val="00F770F0"/>
    <w:rsid w:val="00F77321"/>
    <w:rsid w:val="00F80003"/>
    <w:rsid w:val="00F817A7"/>
    <w:rsid w:val="00F82F6B"/>
    <w:rsid w:val="00F82FF5"/>
    <w:rsid w:val="00F8377D"/>
    <w:rsid w:val="00F84619"/>
    <w:rsid w:val="00F85065"/>
    <w:rsid w:val="00F908BF"/>
    <w:rsid w:val="00F93C61"/>
    <w:rsid w:val="00F94A1B"/>
    <w:rsid w:val="00F94A68"/>
    <w:rsid w:val="00F94A75"/>
    <w:rsid w:val="00F958B8"/>
    <w:rsid w:val="00F95940"/>
    <w:rsid w:val="00F962A9"/>
    <w:rsid w:val="00F976B1"/>
    <w:rsid w:val="00FA0375"/>
    <w:rsid w:val="00FA41D9"/>
    <w:rsid w:val="00FA44AD"/>
    <w:rsid w:val="00FA6692"/>
    <w:rsid w:val="00FA6BC8"/>
    <w:rsid w:val="00FA7672"/>
    <w:rsid w:val="00FB0140"/>
    <w:rsid w:val="00FB124B"/>
    <w:rsid w:val="00FB4911"/>
    <w:rsid w:val="00FB5801"/>
    <w:rsid w:val="00FB64D3"/>
    <w:rsid w:val="00FB7DB7"/>
    <w:rsid w:val="00FC02EB"/>
    <w:rsid w:val="00FC2320"/>
    <w:rsid w:val="00FC4CC5"/>
    <w:rsid w:val="00FC5B6B"/>
    <w:rsid w:val="00FC6314"/>
    <w:rsid w:val="00FC6782"/>
    <w:rsid w:val="00FC77B4"/>
    <w:rsid w:val="00FC7F61"/>
    <w:rsid w:val="00FD0DB3"/>
    <w:rsid w:val="00FD1913"/>
    <w:rsid w:val="00FD24F8"/>
    <w:rsid w:val="00FD270E"/>
    <w:rsid w:val="00FD343B"/>
    <w:rsid w:val="00FD6CEE"/>
    <w:rsid w:val="00FD6E2E"/>
    <w:rsid w:val="00FD7460"/>
    <w:rsid w:val="00FE0E2E"/>
    <w:rsid w:val="00FE1A6B"/>
    <w:rsid w:val="00FE4E3C"/>
    <w:rsid w:val="00FE5422"/>
    <w:rsid w:val="00FE63B8"/>
    <w:rsid w:val="00FE6503"/>
    <w:rsid w:val="00FE6C63"/>
    <w:rsid w:val="00FE7FF7"/>
    <w:rsid w:val="00FF0261"/>
    <w:rsid w:val="00FF1351"/>
    <w:rsid w:val="00FF1B9F"/>
    <w:rsid w:val="00FF23BC"/>
    <w:rsid w:val="00FF2F03"/>
    <w:rsid w:val="00FF4843"/>
    <w:rsid w:val="00FF53BE"/>
    <w:rsid w:val="00FF5C0A"/>
    <w:rsid w:val="00FF7623"/>
    <w:rsid w:val="00FF7FB3"/>
    <w:rsid w:val="01A8030F"/>
    <w:rsid w:val="025F6CF9"/>
    <w:rsid w:val="042ECDAD"/>
    <w:rsid w:val="06C14DDB"/>
    <w:rsid w:val="077A4AC0"/>
    <w:rsid w:val="096C0794"/>
    <w:rsid w:val="0A3B93EF"/>
    <w:rsid w:val="0A59445A"/>
    <w:rsid w:val="0A99A08C"/>
    <w:rsid w:val="0AA8833A"/>
    <w:rsid w:val="0B2FA0BA"/>
    <w:rsid w:val="0B5B4692"/>
    <w:rsid w:val="0C937257"/>
    <w:rsid w:val="0CE2D841"/>
    <w:rsid w:val="0D4C8C7C"/>
    <w:rsid w:val="0E15E68A"/>
    <w:rsid w:val="10E31E55"/>
    <w:rsid w:val="117C5E4D"/>
    <w:rsid w:val="11CF75BD"/>
    <w:rsid w:val="12AF04F1"/>
    <w:rsid w:val="13660E00"/>
    <w:rsid w:val="13F4B44A"/>
    <w:rsid w:val="1410BCC4"/>
    <w:rsid w:val="15B94E59"/>
    <w:rsid w:val="1642E710"/>
    <w:rsid w:val="1683FB65"/>
    <w:rsid w:val="19AD5869"/>
    <w:rsid w:val="1C4A6048"/>
    <w:rsid w:val="1C6E25DA"/>
    <w:rsid w:val="1C90262E"/>
    <w:rsid w:val="1CEFBB14"/>
    <w:rsid w:val="1D75CE1A"/>
    <w:rsid w:val="1E6967F5"/>
    <w:rsid w:val="1E6DACBD"/>
    <w:rsid w:val="1EDAFA92"/>
    <w:rsid w:val="21B92A93"/>
    <w:rsid w:val="240E0875"/>
    <w:rsid w:val="25481735"/>
    <w:rsid w:val="256A3939"/>
    <w:rsid w:val="28B53FF3"/>
    <w:rsid w:val="2C1F40EF"/>
    <w:rsid w:val="2C6E0E8D"/>
    <w:rsid w:val="2C711EA9"/>
    <w:rsid w:val="2CA1AA21"/>
    <w:rsid w:val="2CC699D2"/>
    <w:rsid w:val="2D5AD69F"/>
    <w:rsid w:val="3003BD23"/>
    <w:rsid w:val="30808029"/>
    <w:rsid w:val="309DC3A9"/>
    <w:rsid w:val="3147A0FC"/>
    <w:rsid w:val="31AFF16A"/>
    <w:rsid w:val="31F57646"/>
    <w:rsid w:val="333823D9"/>
    <w:rsid w:val="33B3A438"/>
    <w:rsid w:val="37050302"/>
    <w:rsid w:val="39058A5E"/>
    <w:rsid w:val="3AF255CD"/>
    <w:rsid w:val="3CC8BB55"/>
    <w:rsid w:val="3D22BB26"/>
    <w:rsid w:val="3FECD13A"/>
    <w:rsid w:val="40AB5874"/>
    <w:rsid w:val="43FF0AF7"/>
    <w:rsid w:val="44FD3883"/>
    <w:rsid w:val="45FC45AC"/>
    <w:rsid w:val="46ECDC7A"/>
    <w:rsid w:val="47F5B57E"/>
    <w:rsid w:val="48553BE8"/>
    <w:rsid w:val="48A99763"/>
    <w:rsid w:val="49DA7CE2"/>
    <w:rsid w:val="4F90A952"/>
    <w:rsid w:val="4FB0AAB1"/>
    <w:rsid w:val="50EEC3C9"/>
    <w:rsid w:val="511D5E3D"/>
    <w:rsid w:val="54CEE75B"/>
    <w:rsid w:val="56B13C28"/>
    <w:rsid w:val="57286E39"/>
    <w:rsid w:val="57504F6C"/>
    <w:rsid w:val="577DF61C"/>
    <w:rsid w:val="593BADCE"/>
    <w:rsid w:val="59AE0AB5"/>
    <w:rsid w:val="59E57296"/>
    <w:rsid w:val="5A29369F"/>
    <w:rsid w:val="5A4DFF4E"/>
    <w:rsid w:val="5A5937E6"/>
    <w:rsid w:val="5AFBC9D4"/>
    <w:rsid w:val="5CC3AB0B"/>
    <w:rsid w:val="5E4400BD"/>
    <w:rsid w:val="5EFF9CD9"/>
    <w:rsid w:val="601467A7"/>
    <w:rsid w:val="60E90785"/>
    <w:rsid w:val="6126743A"/>
    <w:rsid w:val="61988BB8"/>
    <w:rsid w:val="61FC1F6A"/>
    <w:rsid w:val="6206DE8B"/>
    <w:rsid w:val="63444A9A"/>
    <w:rsid w:val="63CEC091"/>
    <w:rsid w:val="65D94C0D"/>
    <w:rsid w:val="6634D705"/>
    <w:rsid w:val="67B4A384"/>
    <w:rsid w:val="689AD848"/>
    <w:rsid w:val="68A57202"/>
    <w:rsid w:val="68F04886"/>
    <w:rsid w:val="6911939A"/>
    <w:rsid w:val="69581392"/>
    <w:rsid w:val="6A3EA480"/>
    <w:rsid w:val="6A48FE20"/>
    <w:rsid w:val="6AB229D1"/>
    <w:rsid w:val="6B358B13"/>
    <w:rsid w:val="6C005DCC"/>
    <w:rsid w:val="6C79EBD2"/>
    <w:rsid w:val="6D18D5B7"/>
    <w:rsid w:val="6D7025A1"/>
    <w:rsid w:val="6FD4385E"/>
    <w:rsid w:val="70EE545A"/>
    <w:rsid w:val="721EDACD"/>
    <w:rsid w:val="73456EB8"/>
    <w:rsid w:val="73AE31C9"/>
    <w:rsid w:val="74CF108B"/>
    <w:rsid w:val="759F8C2B"/>
    <w:rsid w:val="772882C3"/>
    <w:rsid w:val="777D4E2C"/>
    <w:rsid w:val="77AC45D0"/>
    <w:rsid w:val="784879F5"/>
    <w:rsid w:val="7905D9B5"/>
    <w:rsid w:val="7B2FCA9D"/>
    <w:rsid w:val="7B8AC631"/>
    <w:rsid w:val="7BC56B6B"/>
    <w:rsid w:val="7C2C2214"/>
    <w:rsid w:val="7DD57D3D"/>
    <w:rsid w:val="7F31D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4693"/>
  <w15:chartTrackingRefBased/>
  <w15:docId w15:val="{58147C94-FCD8-4ACB-B5AB-88925CAC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2E30"/>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D2E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D2E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E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E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E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E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E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D2E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D2E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E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E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E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E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E30"/>
    <w:rPr>
      <w:rFonts w:eastAsiaTheme="majorEastAsia" w:cstheme="majorBidi"/>
      <w:color w:val="272727" w:themeColor="text1" w:themeTint="D8"/>
    </w:rPr>
  </w:style>
  <w:style w:type="paragraph" w:styleId="Title">
    <w:name w:val="Title"/>
    <w:basedOn w:val="Normal"/>
    <w:next w:val="Normal"/>
    <w:link w:val="TitleChar"/>
    <w:uiPriority w:val="10"/>
    <w:qFormat/>
    <w:rsid w:val="004D2E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E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E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E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E30"/>
    <w:pPr>
      <w:spacing w:before="160"/>
      <w:jc w:val="center"/>
    </w:pPr>
    <w:rPr>
      <w:i/>
      <w:iCs/>
      <w:color w:val="404040" w:themeColor="text1" w:themeTint="BF"/>
    </w:rPr>
  </w:style>
  <w:style w:type="character" w:customStyle="1" w:styleId="QuoteChar">
    <w:name w:val="Quote Char"/>
    <w:basedOn w:val="DefaultParagraphFont"/>
    <w:link w:val="Quote"/>
    <w:uiPriority w:val="29"/>
    <w:rsid w:val="004D2E30"/>
    <w:rPr>
      <w:i/>
      <w:iCs/>
      <w:color w:val="404040" w:themeColor="text1" w:themeTint="BF"/>
    </w:rPr>
  </w:style>
  <w:style w:type="paragraph" w:styleId="ListParagraph">
    <w:name w:val="List Paragraph"/>
    <w:basedOn w:val="Normal"/>
    <w:uiPriority w:val="34"/>
    <w:qFormat/>
    <w:rsid w:val="004D2E30"/>
    <w:pPr>
      <w:ind w:left="720"/>
      <w:contextualSpacing/>
    </w:pPr>
  </w:style>
  <w:style w:type="character" w:styleId="IntenseEmphasis">
    <w:name w:val="Intense Emphasis"/>
    <w:basedOn w:val="DefaultParagraphFont"/>
    <w:uiPriority w:val="21"/>
    <w:qFormat/>
    <w:rsid w:val="004D2E30"/>
    <w:rPr>
      <w:i/>
      <w:iCs/>
      <w:color w:val="0F4761" w:themeColor="accent1" w:themeShade="BF"/>
    </w:rPr>
  </w:style>
  <w:style w:type="paragraph" w:styleId="IntenseQuote">
    <w:name w:val="Intense Quote"/>
    <w:basedOn w:val="Normal"/>
    <w:next w:val="Normal"/>
    <w:link w:val="IntenseQuoteChar"/>
    <w:uiPriority w:val="30"/>
    <w:qFormat/>
    <w:rsid w:val="004D2E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E30"/>
    <w:rPr>
      <w:i/>
      <w:iCs/>
      <w:color w:val="0F4761" w:themeColor="accent1" w:themeShade="BF"/>
    </w:rPr>
  </w:style>
  <w:style w:type="character" w:styleId="IntenseReference">
    <w:name w:val="Intense Reference"/>
    <w:basedOn w:val="DefaultParagraphFont"/>
    <w:uiPriority w:val="32"/>
    <w:qFormat/>
    <w:rsid w:val="004D2E30"/>
    <w:rPr>
      <w:b/>
      <w:bCs/>
      <w:smallCaps/>
      <w:color w:val="0F4761" w:themeColor="accent1" w:themeShade="BF"/>
      <w:spacing w:val="5"/>
    </w:rPr>
  </w:style>
  <w:style w:type="character" w:styleId="Hyperlink">
    <w:name w:val="Hyperlink"/>
    <w:basedOn w:val="DefaultParagraphFont"/>
    <w:uiPriority w:val="99"/>
    <w:unhideWhenUsed/>
    <w:rsid w:val="004D2E30"/>
    <w:rPr>
      <w:color w:val="467886" w:themeColor="hyperlink"/>
      <w:u w:val="single"/>
    </w:rPr>
  </w:style>
  <w:style w:type="character" w:styleId="UnresolvedMention">
    <w:name w:val="Unresolved Mention"/>
    <w:basedOn w:val="DefaultParagraphFont"/>
    <w:uiPriority w:val="99"/>
    <w:semiHidden/>
    <w:unhideWhenUsed/>
    <w:rsid w:val="004D2E30"/>
    <w:rPr>
      <w:color w:val="605E5C"/>
      <w:shd w:val="clear" w:color="auto" w:fill="E1DFDD"/>
    </w:rPr>
  </w:style>
  <w:style w:type="character" w:styleId="CommentReference">
    <w:name w:val="annotation reference"/>
    <w:basedOn w:val="DefaultParagraphFont"/>
    <w:uiPriority w:val="99"/>
    <w:semiHidden/>
    <w:unhideWhenUsed/>
    <w:rsid w:val="00124250"/>
    <w:rPr>
      <w:sz w:val="16"/>
      <w:szCs w:val="16"/>
    </w:rPr>
  </w:style>
  <w:style w:type="paragraph" w:styleId="CommentText">
    <w:name w:val="annotation text"/>
    <w:basedOn w:val="Normal"/>
    <w:link w:val="CommentTextChar"/>
    <w:uiPriority w:val="99"/>
    <w:unhideWhenUsed/>
    <w:rsid w:val="00124250"/>
    <w:pPr>
      <w:spacing w:line="240" w:lineRule="auto"/>
    </w:pPr>
    <w:rPr>
      <w:sz w:val="20"/>
      <w:szCs w:val="20"/>
    </w:rPr>
  </w:style>
  <w:style w:type="character" w:customStyle="1" w:styleId="CommentTextChar">
    <w:name w:val="Comment Text Char"/>
    <w:basedOn w:val="DefaultParagraphFont"/>
    <w:link w:val="CommentText"/>
    <w:uiPriority w:val="99"/>
    <w:rsid w:val="00124250"/>
    <w:rPr>
      <w:sz w:val="20"/>
      <w:szCs w:val="20"/>
    </w:rPr>
  </w:style>
  <w:style w:type="paragraph" w:styleId="CommentSubject">
    <w:name w:val="annotation subject"/>
    <w:basedOn w:val="CommentText"/>
    <w:next w:val="CommentText"/>
    <w:link w:val="CommentSubjectChar"/>
    <w:uiPriority w:val="99"/>
    <w:semiHidden/>
    <w:unhideWhenUsed/>
    <w:rsid w:val="00124250"/>
    <w:rPr>
      <w:b/>
      <w:bCs/>
    </w:rPr>
  </w:style>
  <w:style w:type="character" w:customStyle="1" w:styleId="CommentSubjectChar">
    <w:name w:val="Comment Subject Char"/>
    <w:basedOn w:val="CommentTextChar"/>
    <w:link w:val="CommentSubject"/>
    <w:uiPriority w:val="99"/>
    <w:semiHidden/>
    <w:rsid w:val="00124250"/>
    <w:rPr>
      <w:b/>
      <w:bCs/>
      <w:sz w:val="20"/>
      <w:szCs w:val="20"/>
    </w:rPr>
  </w:style>
  <w:style w:type="character" w:styleId="FollowedHyperlink">
    <w:name w:val="FollowedHyperlink"/>
    <w:basedOn w:val="DefaultParagraphFont"/>
    <w:uiPriority w:val="99"/>
    <w:semiHidden/>
    <w:unhideWhenUsed/>
    <w:rsid w:val="00290354"/>
    <w:rPr>
      <w:color w:val="96607D" w:themeColor="followedHyperlink"/>
      <w:u w:val="single"/>
    </w:rPr>
  </w:style>
  <w:style w:type="table" w:styleId="TableGrid">
    <w:name w:val="Table Grid"/>
    <w:basedOn w:val="TableNormal"/>
    <w:uiPriority w:val="39"/>
    <w:rsid w:val="00B41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amregs.admin.ox.ac.uk/Regulation?code=rdinphysscie&amp;srchYear=2026&amp;srchTerm=1&amp;year=2025&amp;term=1" TargetMode="External"/><Relationship Id="rId18" Type="http://schemas.openxmlformats.org/officeDocument/2006/relationships/hyperlink" Target="https://evision.ox.ac.uk/" TargetMode="External"/><Relationship Id="rId26" Type="http://schemas.openxmlformats.org/officeDocument/2006/relationships/hyperlink" Target="https://www.mpls.ox.ac.uk/public-engagement/find-out-what-training-is-available" TargetMode="External"/><Relationship Id="rId39" Type="http://schemas.openxmlformats.org/officeDocument/2006/relationships/hyperlink" Target="https://www.ox.ac.uk/students/academic/guidance/skills/plagiarism" TargetMode="External"/><Relationship Id="rId21" Type="http://schemas.openxmlformats.org/officeDocument/2006/relationships/hyperlink" Target="https://www.mpls.ox.ac.uk/graduate-school/information-for-postgraduate-research-students/progression" TargetMode="External"/><Relationship Id="rId34" Type="http://schemas.openxmlformats.org/officeDocument/2006/relationships/hyperlink" Target="https://www.ox.ac.uk/students/academic/complaints" TargetMode="External"/><Relationship Id="rId42" Type="http://schemas.openxmlformats.org/officeDocument/2006/relationships/hyperlink" Target="https://www.mpls.ox.ac.uk/graduate-school/information-for-postgraduate-research-students/examination"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vision.ox.ac.uk/" TargetMode="External"/><Relationship Id="rId20" Type="http://schemas.openxmlformats.org/officeDocument/2006/relationships/hyperlink" Target="https://unioxfordnexus.sharepoint.com/sites/ADMN-UASMosaicDocumentHub/Academic%20Support%20Staff%20and%20Student/Forms/AllItems.aspx?id=%2Fsites%2FADMN%2DUASMosaicDocumentHub%2FAcademic%20Support%20Staff%20and%20Student%2FStudent%20Self%20Service%20for%20Students%20Manual%20v4%2Epdf&amp;parent=%2Fsites%2FADMN%2DUASMosaicDocumentHub%2FAcademic%20Support%20Staff%20and%20Student" TargetMode="External"/><Relationship Id="rId29" Type="http://schemas.openxmlformats.org/officeDocument/2006/relationships/hyperlink" Target="https://cosy.ox.ac.uk/accessplan/LMSPortal/UI/Page/Courses/book.aspx?courseid=EPICE051&amp;referrer=coursesearch" TargetMode="External"/><Relationship Id="rId41" Type="http://schemas.openxmlformats.org/officeDocument/2006/relationships/hyperlink" Target="https://evision.ox.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amregs.admin.ox.ac.uk/Regulation?code=grftdomosciebyrese&amp;srchYear=2026&amp;srchTerm=1&amp;year=2026&amp;term=1" TargetMode="External"/><Relationship Id="rId24" Type="http://schemas.openxmlformats.org/officeDocument/2006/relationships/hyperlink" Target="https://cosy.ox.ac.uk/accessplan/LMSPortal/UI/Page/Courses/book.aspx?courseid=EPICE051&amp;referrer=coursesearch" TargetMode="External"/><Relationship Id="rId32" Type="http://schemas.openxmlformats.org/officeDocument/2006/relationships/hyperlink" Target="https://evision.ox.ac.uk/" TargetMode="External"/><Relationship Id="rId37" Type="http://schemas.openxmlformats.org/officeDocument/2006/relationships/hyperlink" Target="https://examregs.admin.ox.ac.uk/Regulation?code=rdtm-palifesciedivi&amp;srchYear=2025&amp;srchTerm=3&amp;year=2025&amp;term=1" TargetMode="External"/><Relationship Id="rId40" Type="http://schemas.openxmlformats.org/officeDocument/2006/relationships/hyperlink" Target="https://evision.ox.ac.uk/"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cosy.ox.ac.uk/" TargetMode="External"/><Relationship Id="rId28" Type="http://schemas.openxmlformats.org/officeDocument/2006/relationships/hyperlink" Target="https://www.materials.ox.ac.uk/news/colloquia.html" TargetMode="External"/><Relationship Id="rId36" Type="http://schemas.openxmlformats.org/officeDocument/2006/relationships/hyperlink" Target="https://www.ox.ac.uk/about/how-we-are-run/policies-and-statements/policy-hub/research-degrees" TargetMode="External"/><Relationship Id="rId10" Type="http://schemas.openxmlformats.org/officeDocument/2006/relationships/hyperlink" Target="https://examregs.admin.ox.ac.uk/Regulation?code=grgoveresedegr&amp;srchYear=2026&amp;srchTerm=1&amp;year=2026&amp;term=1" TargetMode="External"/><Relationship Id="rId19" Type="http://schemas.openxmlformats.org/officeDocument/2006/relationships/hyperlink" Target="https://www.ox.ac.uk/students/academic/guidance/graduate/progression" TargetMode="External"/><Relationship Id="rId31" Type="http://schemas.openxmlformats.org/officeDocument/2006/relationships/hyperlink" Target="https://www.mpls.ox.ac.uk/training/courses/3-minute-thesis"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mpls.ox.ac.uk/graduate-school/information-for-postgraduate-research-students/progression" TargetMode="External"/><Relationship Id="rId22" Type="http://schemas.openxmlformats.org/officeDocument/2006/relationships/hyperlink" Target="https://www.wcrif.org/statement" TargetMode="External"/><Relationship Id="rId27" Type="http://schemas.openxmlformats.org/officeDocument/2006/relationships/hyperlink" Target="https://www.mpls.ox.ac.uk/equality-diversity-and-inclusion-in-mpls/mpls-ed-i-training-programme" TargetMode="External"/><Relationship Id="rId30" Type="http://schemas.openxmlformats.org/officeDocument/2006/relationships/hyperlink" Target="https://www.mpls.ox.ac.uk/graduate-school/information-for-postgraduate-research-students/generative-ai" TargetMode="External"/><Relationship Id="rId35" Type="http://schemas.openxmlformats.org/officeDocument/2006/relationships/hyperlink" Target="https://evision.ox.ac.uk/"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examregs.admin.ox.ac.uk/Regulation?code=rdtm-palifesciedivi&amp;srchYear=2026&amp;srchTerm=1&amp;year=2025&amp;term=1" TargetMode="External"/><Relationship Id="rId17" Type="http://schemas.openxmlformats.org/officeDocument/2006/relationships/hyperlink" Target="https://www.ox.ac.uk/students/selfservice" TargetMode="External"/><Relationship Id="rId25" Type="http://schemas.openxmlformats.org/officeDocument/2006/relationships/hyperlink" Target="https://www.mpls.ox.ac.uk/training/pgr/what-training-do-i-need/graduate-training-framework" TargetMode="External"/><Relationship Id="rId33" Type="http://schemas.openxmlformats.org/officeDocument/2006/relationships/hyperlink" Target="https://examregs.admin.ox.ac.uk/Regulation?code=grgrdp5regofgradstud&amp;srchYear=2024&amp;srchTerm=1&amp;year=2024&amp;term=1" TargetMode="External"/><Relationship Id="rId38" Type="http://schemas.openxmlformats.org/officeDocument/2006/relationships/hyperlink" Target="mailto:graduate.studies@materials.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A1ACF4216640409FDD2C9906D559CE" ma:contentTypeVersion="3" ma:contentTypeDescription="Create a new document." ma:contentTypeScope="" ma:versionID="dd1eebca43126dadf1783ababf95f65f">
  <xsd:schema xmlns:xsd="http://www.w3.org/2001/XMLSchema" xmlns:xs="http://www.w3.org/2001/XMLSchema" xmlns:p="http://schemas.microsoft.com/office/2006/metadata/properties" xmlns:ns2="a394ef9f-3c6d-4996-be63-61b1853939f3" targetNamespace="http://schemas.microsoft.com/office/2006/metadata/properties" ma:root="true" ma:fieldsID="f8255abdd1dba88b31c5bdad784d0422" ns2:_="">
    <xsd:import namespace="a394ef9f-3c6d-4996-be63-61b1853939f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94ef9f-3c6d-4996-be63-61b185393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E06CB0-734A-440E-AE5F-C0FA7B8C6AE2}">
  <ds:schemaRefs>
    <ds:schemaRef ds:uri="http://schemas.microsoft.com/sharepoint/v3/contenttype/forms"/>
  </ds:schemaRefs>
</ds:datastoreItem>
</file>

<file path=customXml/itemProps2.xml><?xml version="1.0" encoding="utf-8"?>
<ds:datastoreItem xmlns:ds="http://schemas.openxmlformats.org/officeDocument/2006/customXml" ds:itemID="{641B5BA4-317D-40A9-9F60-0A22DF992A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D3A254-58D8-45FE-B68A-C27F21661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94ef9f-3c6d-4996-be63-61b185393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13</Pages>
  <Words>5036</Words>
  <Characters>28708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Wilkinson</dc:creator>
  <cp:keywords/>
  <dc:description/>
  <cp:lastModifiedBy>Angus Wilkinson</cp:lastModifiedBy>
  <cp:revision>34</cp:revision>
  <cp:lastPrinted>2026-09-30T05:49:00Z</cp:lastPrinted>
  <dcterms:created xsi:type="dcterms:W3CDTF">2026-09-09T07:58:00Z</dcterms:created>
  <dcterms:modified xsi:type="dcterms:W3CDTF">2026-10-15T09:46:00Z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0x0101001DA1ACF4216640409FDD2C9906D559CE</vt:lpwstr>
  </property>
</Properties>
</file>