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AF" w:rsidRPr="00577AB1" w:rsidRDefault="00577AB1" w:rsidP="00577AB1">
      <w:pPr>
        <w:jc w:val="center"/>
        <w:rPr>
          <w:b/>
          <w:sz w:val="28"/>
          <w:szCs w:val="28"/>
          <w:u w:val="single"/>
        </w:rPr>
      </w:pPr>
      <w:r w:rsidRPr="00577AB1">
        <w:rPr>
          <w:b/>
          <w:sz w:val="28"/>
          <w:szCs w:val="28"/>
          <w:u w:val="single"/>
        </w:rPr>
        <w:t xml:space="preserve">Information gathering sheet for Oracle </w:t>
      </w:r>
      <w:r w:rsidR="00E15188">
        <w:rPr>
          <w:b/>
          <w:sz w:val="28"/>
          <w:szCs w:val="28"/>
          <w:u w:val="single"/>
        </w:rPr>
        <w:t>R12 access</w:t>
      </w:r>
    </w:p>
    <w:p w:rsidR="00577AB1" w:rsidRDefault="00577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4676"/>
        <w:gridCol w:w="724"/>
        <w:gridCol w:w="2246"/>
      </w:tblGrid>
      <w:tr w:rsidR="00577AB1" w:rsidTr="00577AB1">
        <w:tc>
          <w:tcPr>
            <w:tcW w:w="1384" w:type="dxa"/>
          </w:tcPr>
          <w:p w:rsidR="00577AB1" w:rsidRDefault="00E15188">
            <w:r>
              <w:t>Email Address</w:t>
            </w:r>
          </w:p>
        </w:tc>
        <w:tc>
          <w:tcPr>
            <w:tcW w:w="4820" w:type="dxa"/>
          </w:tcPr>
          <w:p w:rsidR="00577AB1" w:rsidRDefault="00577AB1"/>
        </w:tc>
        <w:tc>
          <w:tcPr>
            <w:tcW w:w="727" w:type="dxa"/>
          </w:tcPr>
          <w:p w:rsidR="00577AB1" w:rsidRDefault="00577AB1">
            <w:r>
              <w:t>Date</w:t>
            </w:r>
          </w:p>
        </w:tc>
        <w:tc>
          <w:tcPr>
            <w:tcW w:w="2311" w:type="dxa"/>
          </w:tcPr>
          <w:p w:rsidR="00577AB1" w:rsidRDefault="00577AB1"/>
          <w:p w:rsidR="00577AB1" w:rsidRDefault="00577AB1"/>
        </w:tc>
      </w:tr>
    </w:tbl>
    <w:p w:rsidR="00577AB1" w:rsidRDefault="00577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2667"/>
        <w:gridCol w:w="1417"/>
        <w:gridCol w:w="1508"/>
      </w:tblGrid>
      <w:tr w:rsidR="00577AB1" w:rsidTr="004B2EF2">
        <w:tc>
          <w:tcPr>
            <w:tcW w:w="3424" w:type="dxa"/>
          </w:tcPr>
          <w:p w:rsidR="00577AB1" w:rsidRDefault="004B2EF2" w:rsidP="005C6618">
            <w:r>
              <w:t>P</w:t>
            </w:r>
            <w:r w:rsidR="00577AB1">
              <w:t xml:space="preserve">ayroll number </w:t>
            </w:r>
            <w:r>
              <w:t>(on payslip)</w:t>
            </w:r>
          </w:p>
          <w:p w:rsidR="00577AB1" w:rsidRPr="00577AB1" w:rsidRDefault="00577AB1" w:rsidP="005C6618">
            <w:pPr>
              <w:rPr>
                <w:sz w:val="16"/>
                <w:szCs w:val="16"/>
              </w:rPr>
            </w:pPr>
            <w:r w:rsidRPr="00577AB1">
              <w:rPr>
                <w:sz w:val="16"/>
                <w:szCs w:val="16"/>
              </w:rPr>
              <w:t xml:space="preserve">Please ask </w:t>
            </w:r>
            <w:hyperlink r:id="rId4" w:history="1">
              <w:r w:rsidR="00284845">
                <w:rPr>
                  <w:rStyle w:val="Hyperlink"/>
                  <w:sz w:val="16"/>
                  <w:szCs w:val="16"/>
                </w:rPr>
                <w:t>HR Manager</w:t>
              </w:r>
            </w:hyperlink>
            <w:r w:rsidRPr="00577AB1">
              <w:rPr>
                <w:sz w:val="16"/>
                <w:szCs w:val="16"/>
              </w:rPr>
              <w:t xml:space="preserve"> for this if you don’t have one</w:t>
            </w:r>
          </w:p>
        </w:tc>
        <w:tc>
          <w:tcPr>
            <w:tcW w:w="2667" w:type="dxa"/>
          </w:tcPr>
          <w:p w:rsidR="00577AB1" w:rsidRDefault="00577AB1" w:rsidP="005C6618"/>
        </w:tc>
        <w:tc>
          <w:tcPr>
            <w:tcW w:w="1417" w:type="dxa"/>
          </w:tcPr>
          <w:p w:rsidR="00577AB1" w:rsidRDefault="004B2EF2" w:rsidP="004B2EF2">
            <w:r>
              <w:t>Oxford SSO username</w:t>
            </w:r>
          </w:p>
        </w:tc>
        <w:tc>
          <w:tcPr>
            <w:tcW w:w="1508" w:type="dxa"/>
          </w:tcPr>
          <w:p w:rsidR="00577AB1" w:rsidRDefault="00577AB1" w:rsidP="005C6618"/>
          <w:p w:rsidR="00577AB1" w:rsidRDefault="00577AB1" w:rsidP="005C6618"/>
        </w:tc>
      </w:tr>
    </w:tbl>
    <w:p w:rsidR="00577AB1" w:rsidRDefault="00577AB1"/>
    <w:p w:rsidR="00577AB1" w:rsidRDefault="00577AB1">
      <w:r>
        <w:t>I need access for (tick all that apply):</w:t>
      </w:r>
    </w:p>
    <w:p w:rsidR="00577AB1" w:rsidRDefault="00577AB1" w:rsidP="004B2EF2">
      <w:pPr>
        <w:ind w:left="1701" w:hanging="1701"/>
      </w:pPr>
      <w:r>
        <w:t>⃝</w:t>
      </w:r>
      <w:r w:rsidR="004B2EF2">
        <w:t xml:space="preserve"> Shopper       </w:t>
      </w:r>
      <w:proofErr w:type="gramStart"/>
      <w:r w:rsidR="004B2EF2">
        <w:t>⃝  I</w:t>
      </w:r>
      <w:proofErr w:type="gramEnd"/>
      <w:r w:rsidR="004B2EF2">
        <w:t xml:space="preserve"> confirm I </w:t>
      </w:r>
      <w:r w:rsidR="00C90E39">
        <w:t>have completed the</w:t>
      </w:r>
      <w:r>
        <w:t xml:space="preserve"> </w:t>
      </w:r>
      <w:r w:rsidR="002C637A">
        <w:t>“Shopper” online e-learning course (2hrs).</w:t>
      </w:r>
      <w:r w:rsidR="004B2EF2">
        <w:br/>
        <w:t xml:space="preserve">Visit </w:t>
      </w:r>
      <w:hyperlink r:id="rId5" w:history="1">
        <w:r w:rsidR="004B2EF2" w:rsidRPr="00DD112F">
          <w:rPr>
            <w:rStyle w:val="Hyperlink"/>
          </w:rPr>
          <w:t>https://www1.admin.ox.ac.uk/finance/support/training/</w:t>
        </w:r>
      </w:hyperlink>
      <w:r w:rsidR="004B2EF2">
        <w:t xml:space="preserve"> </w:t>
      </w:r>
      <w:r w:rsidR="004B2EF2">
        <w:br/>
        <w:t xml:space="preserve">then Login to </w:t>
      </w:r>
      <w:proofErr w:type="spellStart"/>
      <w:r w:rsidR="004B2EF2" w:rsidRPr="004B2EF2">
        <w:rPr>
          <w:b/>
        </w:rPr>
        <w:t>CoSy</w:t>
      </w:r>
      <w:proofErr w:type="spellEnd"/>
      <w:r w:rsidR="004B2EF2">
        <w:t xml:space="preserve"> at the top of </w:t>
      </w:r>
      <w:r>
        <w:t xml:space="preserve">the page </w:t>
      </w:r>
      <w:r w:rsidR="002C637A">
        <w:t>then</w:t>
      </w:r>
      <w:r>
        <w:t xml:space="preserve"> search for </w:t>
      </w:r>
      <w:r w:rsidR="002C637A">
        <w:t>“Shopper”</w:t>
      </w:r>
      <w:r>
        <w:t>.</w:t>
      </w:r>
    </w:p>
    <w:p w:rsidR="002C637A" w:rsidRDefault="00577AB1" w:rsidP="002C637A">
      <w:pPr>
        <w:ind w:left="1701" w:hanging="1701"/>
      </w:pPr>
      <w:r>
        <w:t xml:space="preserve">⃝ Reviewer </w:t>
      </w:r>
      <w:r w:rsidR="002C637A">
        <w:t xml:space="preserve">    </w:t>
      </w:r>
    </w:p>
    <w:p w:rsidR="00577AB1" w:rsidRDefault="00577AB1">
      <w:r>
        <w:t xml:space="preserve">⃝ </w:t>
      </w:r>
      <w:proofErr w:type="gramStart"/>
      <w:r>
        <w:t>Other</w:t>
      </w:r>
      <w:proofErr w:type="gramEnd"/>
      <w:r>
        <w:t xml:space="preserve"> – please specify</w:t>
      </w:r>
      <w: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77AB1" w:rsidTr="00577AB1">
        <w:tc>
          <w:tcPr>
            <w:tcW w:w="9242" w:type="dxa"/>
          </w:tcPr>
          <w:p w:rsidR="00577AB1" w:rsidRDefault="00577AB1"/>
          <w:p w:rsidR="00577AB1" w:rsidRDefault="00577AB1"/>
        </w:tc>
      </w:tr>
      <w:tr w:rsidR="00577AB1" w:rsidTr="00577AB1">
        <w:tc>
          <w:tcPr>
            <w:tcW w:w="9242" w:type="dxa"/>
          </w:tcPr>
          <w:p w:rsidR="00577AB1" w:rsidRDefault="00577AB1"/>
          <w:p w:rsidR="00577AB1" w:rsidRDefault="00577AB1"/>
        </w:tc>
      </w:tr>
      <w:tr w:rsidR="00577AB1" w:rsidTr="00577AB1">
        <w:tc>
          <w:tcPr>
            <w:tcW w:w="9242" w:type="dxa"/>
          </w:tcPr>
          <w:p w:rsidR="00577AB1" w:rsidRDefault="00577AB1"/>
          <w:p w:rsidR="00577AB1" w:rsidRDefault="00577AB1"/>
        </w:tc>
      </w:tr>
      <w:tr w:rsidR="00577AB1" w:rsidTr="00577AB1">
        <w:tc>
          <w:tcPr>
            <w:tcW w:w="9242" w:type="dxa"/>
          </w:tcPr>
          <w:p w:rsidR="00577AB1" w:rsidRDefault="00577AB1"/>
          <w:p w:rsidR="00577AB1" w:rsidRDefault="00577AB1"/>
        </w:tc>
      </w:tr>
    </w:tbl>
    <w:p w:rsidR="00577AB1" w:rsidRDefault="00577AB1"/>
    <w:p w:rsidR="00577AB1" w:rsidRDefault="00577AB1">
      <w:r>
        <w:t>Normally my deliveries need to go to:</w:t>
      </w:r>
    </w:p>
    <w:p w:rsidR="00577AB1" w:rsidRPr="00577AB1" w:rsidRDefault="00577AB1">
      <w:pPr>
        <w:rPr>
          <w:sz w:val="16"/>
          <w:szCs w:val="16"/>
        </w:rPr>
      </w:pPr>
      <w:r>
        <w:t>⃝</w:t>
      </w:r>
      <w:r>
        <w:tab/>
        <w:t xml:space="preserve">Parks Road Science Area </w:t>
      </w:r>
      <w:r w:rsidRPr="00577AB1">
        <w:rPr>
          <w:sz w:val="16"/>
          <w:szCs w:val="16"/>
        </w:rPr>
        <w:t xml:space="preserve">(Hume </w:t>
      </w:r>
      <w:proofErr w:type="spellStart"/>
      <w:r w:rsidRPr="00577AB1">
        <w:rPr>
          <w:sz w:val="16"/>
          <w:szCs w:val="16"/>
        </w:rPr>
        <w:t>Rothery</w:t>
      </w:r>
      <w:proofErr w:type="spellEnd"/>
      <w:r w:rsidRPr="00577AB1">
        <w:rPr>
          <w:sz w:val="16"/>
          <w:szCs w:val="16"/>
        </w:rPr>
        <w:t xml:space="preserve">, Holder, ETB and Banbury Road </w:t>
      </w:r>
      <w:proofErr w:type="spellStart"/>
      <w:r w:rsidRPr="00577AB1">
        <w:rPr>
          <w:sz w:val="16"/>
          <w:szCs w:val="16"/>
        </w:rPr>
        <w:t>i</w:t>
      </w:r>
      <w:r w:rsidR="00833A2F">
        <w:rPr>
          <w:sz w:val="16"/>
          <w:szCs w:val="16"/>
        </w:rPr>
        <w:t>.</w:t>
      </w:r>
      <w:r w:rsidRPr="00577AB1">
        <w:rPr>
          <w:sz w:val="16"/>
          <w:szCs w:val="16"/>
        </w:rPr>
        <w:t>e</w:t>
      </w:r>
      <w:bookmarkStart w:id="0" w:name="_GoBack"/>
      <w:bookmarkEnd w:id="0"/>
      <w:proofErr w:type="spellEnd"/>
      <w:r w:rsidRPr="00577AB1">
        <w:rPr>
          <w:sz w:val="16"/>
          <w:szCs w:val="16"/>
        </w:rPr>
        <w:t xml:space="preserve"> deliveries go</w:t>
      </w:r>
      <w:r w:rsidR="00833A2F">
        <w:rPr>
          <w:sz w:val="16"/>
          <w:szCs w:val="16"/>
        </w:rPr>
        <w:t xml:space="preserve"> </w:t>
      </w:r>
      <w:r w:rsidRPr="00577AB1">
        <w:rPr>
          <w:sz w:val="16"/>
          <w:szCs w:val="16"/>
        </w:rPr>
        <w:t xml:space="preserve">to Hume </w:t>
      </w:r>
      <w:proofErr w:type="spellStart"/>
      <w:r w:rsidRPr="00577AB1">
        <w:rPr>
          <w:sz w:val="16"/>
          <w:szCs w:val="16"/>
        </w:rPr>
        <w:t>Rothery</w:t>
      </w:r>
      <w:proofErr w:type="spellEnd"/>
      <w:r w:rsidRPr="00577AB1">
        <w:rPr>
          <w:sz w:val="16"/>
          <w:szCs w:val="16"/>
        </w:rPr>
        <w:t xml:space="preserve"> Stores)</w:t>
      </w:r>
    </w:p>
    <w:p w:rsidR="00577AB1" w:rsidRDefault="00577AB1">
      <w:r>
        <w:t>⃝</w:t>
      </w:r>
      <w:r>
        <w:tab/>
        <w:t xml:space="preserve">Rex Richards Area </w:t>
      </w:r>
      <w:r w:rsidRPr="00577AB1">
        <w:rPr>
          <w:sz w:val="16"/>
          <w:szCs w:val="16"/>
        </w:rPr>
        <w:t>(Delivery to PTCL Stores)</w:t>
      </w:r>
    </w:p>
    <w:p w:rsidR="00577AB1" w:rsidRDefault="00577AB1">
      <w:r>
        <w:t>⃝</w:t>
      </w:r>
      <w:r>
        <w:tab/>
        <w:t>Begbroke</w:t>
      </w:r>
    </w:p>
    <w:p w:rsidR="00577AB1" w:rsidRDefault="00577AB1">
      <w:r>
        <w:t>⃝</w:t>
      </w:r>
      <w:r>
        <w:tab/>
        <w:t>Diamond Light Source (Harwell)</w:t>
      </w:r>
    </w:p>
    <w:p w:rsidR="00577AB1" w:rsidRDefault="00577AB1"/>
    <w:p w:rsidR="00577AB1" w:rsidRDefault="00577AB1">
      <w:r>
        <w:t>The person approving my requisitions is: ________________________________________</w:t>
      </w:r>
    </w:p>
    <w:p w:rsidR="00707014" w:rsidRDefault="00707014">
      <w:r>
        <w:t xml:space="preserve">Please </w:t>
      </w:r>
      <w:r w:rsidR="004B2EF2">
        <w:t>send the completed form</w:t>
      </w:r>
      <w:r>
        <w:t xml:space="preserve"> to:   </w:t>
      </w:r>
      <w:hyperlink r:id="rId6" w:history="1">
        <w:r w:rsidR="00284845">
          <w:rPr>
            <w:rStyle w:val="Hyperlink"/>
          </w:rPr>
          <w:t xml:space="preserve">Li </w:t>
        </w:r>
        <w:proofErr w:type="spellStart"/>
        <w:r w:rsidR="00284845">
          <w:rPr>
            <w:rStyle w:val="Hyperlink"/>
          </w:rPr>
          <w:t>Li</w:t>
        </w:r>
        <w:proofErr w:type="spellEnd"/>
        <w:r w:rsidR="00284845">
          <w:rPr>
            <w:rStyle w:val="Hyperlink"/>
          </w:rPr>
          <w:t xml:space="preserve"> Leong</w:t>
        </w:r>
      </w:hyperlink>
    </w:p>
    <w:sectPr w:rsidR="0070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B1"/>
    <w:rsid w:val="0028289D"/>
    <w:rsid w:val="00284845"/>
    <w:rsid w:val="002C637A"/>
    <w:rsid w:val="00327FFE"/>
    <w:rsid w:val="003A183B"/>
    <w:rsid w:val="003F2A2D"/>
    <w:rsid w:val="004B2EF2"/>
    <w:rsid w:val="00577AB1"/>
    <w:rsid w:val="00707014"/>
    <w:rsid w:val="00734CD2"/>
    <w:rsid w:val="00833A2F"/>
    <w:rsid w:val="00B14D86"/>
    <w:rsid w:val="00C90E39"/>
    <w:rsid w:val="00E15188"/>
    <w:rsid w:val="00E260E4"/>
    <w:rsid w:val="00E54433"/>
    <w:rsid w:val="00F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1491"/>
  <w15:docId w15:val="{8AC14511-9A22-4290-A590-703531B5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7A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-li.leong@materials.ox.ac.uk?subject=R12%20Access" TargetMode="External"/><Relationship Id="rId5" Type="http://schemas.openxmlformats.org/officeDocument/2006/relationships/hyperlink" Target="https://www1.admin.ox.ac.uk/finance/support/training/" TargetMode="External"/><Relationship Id="rId4" Type="http://schemas.openxmlformats.org/officeDocument/2006/relationships/hyperlink" Target="mailto:hr@materials.ox.ac.uk?subject=My%20payroll%20number%20for%20R12%20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15B3F0F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Townsend</dc:creator>
  <cp:lastModifiedBy>Li Li Leong</cp:lastModifiedBy>
  <cp:revision>3</cp:revision>
  <dcterms:created xsi:type="dcterms:W3CDTF">2018-11-08T14:15:00Z</dcterms:created>
  <dcterms:modified xsi:type="dcterms:W3CDTF">2018-11-08T14:15:00Z</dcterms:modified>
</cp:coreProperties>
</file>